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33D" w:rsidRPr="00B6723B" w:rsidRDefault="0012633D" w:rsidP="0012633D">
      <w:pPr>
        <w:spacing w:after="0"/>
        <w:rPr>
          <w:rFonts w:ascii="Calibri" w:eastAsia="Times New Roman" w:hAnsi="Calibri" w:cs="Times New Roman"/>
        </w:rPr>
      </w:pPr>
      <w:r w:rsidRPr="00B6723B">
        <w:rPr>
          <w:rFonts w:ascii="Calibri" w:eastAsia="Times New Roman" w:hAnsi="Calibri" w:cs="Times New Roman"/>
        </w:rPr>
        <w:t>Рассмотрено                                         Согласовано                                            Утверждаю</w:t>
      </w:r>
    </w:p>
    <w:p w:rsidR="0012633D" w:rsidRPr="00B6723B" w:rsidRDefault="0012633D" w:rsidP="0012633D">
      <w:pPr>
        <w:spacing w:after="0"/>
        <w:rPr>
          <w:rFonts w:ascii="Calibri" w:eastAsia="Times New Roman" w:hAnsi="Calibri" w:cs="Times New Roman"/>
        </w:rPr>
      </w:pPr>
      <w:r w:rsidRPr="00B6723B">
        <w:rPr>
          <w:rFonts w:ascii="Calibri" w:eastAsia="Times New Roman" w:hAnsi="Calibri" w:cs="Times New Roman"/>
        </w:rPr>
        <w:t>Руководитель ШМО                            Заместитель директора по УВР         Директор школы</w:t>
      </w:r>
    </w:p>
    <w:p w:rsidR="0012633D" w:rsidRPr="00B6723B" w:rsidRDefault="0012633D" w:rsidP="0012633D">
      <w:pPr>
        <w:spacing w:after="0"/>
        <w:rPr>
          <w:rFonts w:ascii="Calibri" w:eastAsia="Times New Roman" w:hAnsi="Calibri" w:cs="Times New Roman"/>
        </w:rPr>
      </w:pPr>
      <w:r w:rsidRPr="00B6723B">
        <w:rPr>
          <w:rFonts w:ascii="Calibri" w:eastAsia="Times New Roman" w:hAnsi="Calibri" w:cs="Times New Roman"/>
        </w:rPr>
        <w:t xml:space="preserve"> ___________ Ефремова Е. С.            </w:t>
      </w:r>
      <w:proofErr w:type="spellStart"/>
      <w:r w:rsidRPr="00B6723B">
        <w:rPr>
          <w:rFonts w:ascii="Calibri" w:eastAsia="Times New Roman" w:hAnsi="Calibri" w:cs="Times New Roman"/>
        </w:rPr>
        <w:t>__________Сайфутдинова</w:t>
      </w:r>
      <w:proofErr w:type="spellEnd"/>
      <w:r w:rsidRPr="00B6723B">
        <w:rPr>
          <w:rFonts w:ascii="Calibri" w:eastAsia="Times New Roman" w:hAnsi="Calibri" w:cs="Times New Roman"/>
        </w:rPr>
        <w:t xml:space="preserve"> Е.В.           </w:t>
      </w:r>
      <w:proofErr w:type="spellStart"/>
      <w:r w:rsidRPr="00B6723B">
        <w:rPr>
          <w:rFonts w:ascii="Calibri" w:eastAsia="Times New Roman" w:hAnsi="Calibri" w:cs="Times New Roman"/>
        </w:rPr>
        <w:t>__________Царевина</w:t>
      </w:r>
      <w:proofErr w:type="spellEnd"/>
      <w:r w:rsidRPr="00B6723B">
        <w:rPr>
          <w:rFonts w:ascii="Calibri" w:eastAsia="Times New Roman" w:hAnsi="Calibri" w:cs="Times New Roman"/>
        </w:rPr>
        <w:t xml:space="preserve"> С.А.</w:t>
      </w:r>
    </w:p>
    <w:p w:rsidR="0012633D" w:rsidRPr="00B6723B" w:rsidRDefault="0042626D" w:rsidP="0012633D">
      <w:pPr>
        <w:spacing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  <w:u w:val="single"/>
        </w:rPr>
        <w:t xml:space="preserve"> </w:t>
      </w:r>
      <w:r w:rsidR="001E0F82">
        <w:rPr>
          <w:rFonts w:ascii="Calibri" w:eastAsia="Times New Roman" w:hAnsi="Calibri" w:cs="Times New Roman"/>
          <w:u w:val="single"/>
        </w:rPr>
        <w:t>«24» августа</w:t>
      </w:r>
      <w:r>
        <w:rPr>
          <w:rFonts w:ascii="Calibri" w:eastAsia="Times New Roman" w:hAnsi="Calibri" w:cs="Times New Roman"/>
          <w:u w:val="single"/>
        </w:rPr>
        <w:t xml:space="preserve">   </w:t>
      </w:r>
      <w:r w:rsidR="001E0F82">
        <w:rPr>
          <w:rFonts w:ascii="Calibri" w:eastAsia="Times New Roman" w:hAnsi="Calibri" w:cs="Times New Roman"/>
          <w:u w:val="single"/>
        </w:rPr>
        <w:t>202</w:t>
      </w:r>
      <w:r w:rsidR="00BC41D9">
        <w:rPr>
          <w:rFonts w:ascii="Calibri" w:eastAsia="Times New Roman" w:hAnsi="Calibri" w:cs="Times New Roman"/>
          <w:u w:val="single"/>
        </w:rPr>
        <w:t>1</w:t>
      </w:r>
      <w:r w:rsidR="001E0F82" w:rsidRPr="00B6723B">
        <w:rPr>
          <w:rFonts w:ascii="Calibri" w:eastAsia="Times New Roman" w:hAnsi="Calibri" w:cs="Times New Roman"/>
          <w:u w:val="single"/>
        </w:rPr>
        <w:t xml:space="preserve"> г.</w:t>
      </w:r>
      <w:r w:rsidR="0012633D" w:rsidRPr="00B6723B">
        <w:rPr>
          <w:rFonts w:ascii="Calibri" w:eastAsia="Times New Roman" w:hAnsi="Calibri" w:cs="Times New Roman"/>
        </w:rPr>
        <w:t xml:space="preserve">              </w:t>
      </w:r>
      <w:r w:rsidR="001E0F82">
        <w:rPr>
          <w:rFonts w:ascii="Calibri" w:eastAsia="Times New Roman" w:hAnsi="Calibri" w:cs="Times New Roman"/>
        </w:rPr>
        <w:t xml:space="preserve">           </w:t>
      </w:r>
      <w:r w:rsidR="0012633D" w:rsidRPr="00B6723B">
        <w:rPr>
          <w:rFonts w:ascii="Calibri" w:eastAsia="Times New Roman" w:hAnsi="Calibri" w:cs="Times New Roman"/>
        </w:rPr>
        <w:t xml:space="preserve"> </w:t>
      </w:r>
      <w:r w:rsidR="001E0F82">
        <w:rPr>
          <w:rFonts w:ascii="Calibri" w:eastAsia="Times New Roman" w:hAnsi="Calibri" w:cs="Times New Roman"/>
          <w:u w:val="single"/>
        </w:rPr>
        <w:t>«27» августа 202</w:t>
      </w:r>
      <w:r w:rsidR="00BC41D9">
        <w:rPr>
          <w:rFonts w:ascii="Calibri" w:eastAsia="Times New Roman" w:hAnsi="Calibri" w:cs="Times New Roman"/>
          <w:u w:val="single"/>
        </w:rPr>
        <w:t>1</w:t>
      </w:r>
      <w:r w:rsidR="0012633D" w:rsidRPr="00B6723B">
        <w:rPr>
          <w:rFonts w:ascii="Calibri" w:eastAsia="Times New Roman" w:hAnsi="Calibri" w:cs="Times New Roman"/>
          <w:u w:val="single"/>
        </w:rPr>
        <w:t xml:space="preserve">     г</w:t>
      </w:r>
      <w:r w:rsidR="0012633D" w:rsidRPr="00B6723B">
        <w:rPr>
          <w:rFonts w:ascii="Calibri" w:eastAsia="Times New Roman" w:hAnsi="Calibri" w:cs="Times New Roman"/>
        </w:rPr>
        <w:t xml:space="preserve">.             </w:t>
      </w:r>
      <w:r w:rsidR="001E0F82">
        <w:rPr>
          <w:rFonts w:ascii="Calibri" w:eastAsia="Times New Roman" w:hAnsi="Calibri" w:cs="Times New Roman"/>
        </w:rPr>
        <w:t xml:space="preserve">              </w:t>
      </w:r>
      <w:r w:rsidR="0012633D" w:rsidRPr="00B6723B">
        <w:rPr>
          <w:rFonts w:ascii="Calibri" w:eastAsia="Times New Roman" w:hAnsi="Calibri" w:cs="Times New Roman"/>
        </w:rPr>
        <w:t xml:space="preserve">  </w:t>
      </w:r>
      <w:r w:rsidR="001E0F82">
        <w:rPr>
          <w:rFonts w:ascii="Calibri" w:eastAsia="Times New Roman" w:hAnsi="Calibri" w:cs="Times New Roman"/>
          <w:u w:val="single"/>
        </w:rPr>
        <w:t>«27» августа 202</w:t>
      </w:r>
      <w:r w:rsidR="00BC41D9">
        <w:rPr>
          <w:rFonts w:ascii="Calibri" w:eastAsia="Times New Roman" w:hAnsi="Calibri" w:cs="Times New Roman"/>
          <w:u w:val="single"/>
        </w:rPr>
        <w:t>1</w:t>
      </w:r>
      <w:r w:rsidR="0012633D" w:rsidRPr="00B6723B">
        <w:rPr>
          <w:rFonts w:ascii="Calibri" w:eastAsia="Times New Roman" w:hAnsi="Calibri" w:cs="Times New Roman"/>
          <w:u w:val="single"/>
        </w:rPr>
        <w:t xml:space="preserve">     г.</w:t>
      </w:r>
    </w:p>
    <w:p w:rsidR="0012633D" w:rsidRPr="00B6723B" w:rsidRDefault="0012633D" w:rsidP="0012633D">
      <w:pPr>
        <w:rPr>
          <w:rFonts w:ascii="Calibri" w:eastAsia="Times New Roman" w:hAnsi="Calibri" w:cs="Times New Roman"/>
        </w:rPr>
      </w:pPr>
    </w:p>
    <w:p w:rsidR="0012633D" w:rsidRPr="00B6723B" w:rsidRDefault="0012633D" w:rsidP="0012633D">
      <w:pPr>
        <w:spacing w:after="0"/>
        <w:rPr>
          <w:rFonts w:ascii="Calibri" w:eastAsia="Times New Roman" w:hAnsi="Calibri" w:cs="Times New Roman"/>
        </w:rPr>
      </w:pPr>
      <w:r w:rsidRPr="00B6723B">
        <w:rPr>
          <w:rFonts w:ascii="Calibri" w:eastAsia="Times New Roman" w:hAnsi="Calibri" w:cs="Times New Roman"/>
        </w:rPr>
        <w:t xml:space="preserve"> Рассмотрено на заседании</w:t>
      </w:r>
    </w:p>
    <w:p w:rsidR="0012633D" w:rsidRPr="00B6723B" w:rsidRDefault="0012633D" w:rsidP="0012633D">
      <w:pPr>
        <w:spacing w:after="0"/>
        <w:rPr>
          <w:rFonts w:ascii="Calibri" w:eastAsia="Times New Roman" w:hAnsi="Calibri" w:cs="Times New Roman"/>
        </w:rPr>
      </w:pPr>
      <w:r w:rsidRPr="00B6723B">
        <w:rPr>
          <w:rFonts w:ascii="Calibri" w:eastAsia="Times New Roman" w:hAnsi="Calibri" w:cs="Times New Roman"/>
        </w:rPr>
        <w:t xml:space="preserve"> педагогического совета школы</w:t>
      </w:r>
    </w:p>
    <w:p w:rsidR="0012633D" w:rsidRPr="00B6723B" w:rsidRDefault="001E0F82" w:rsidP="0012633D">
      <w:pPr>
        <w:spacing w:after="0"/>
        <w:rPr>
          <w:rFonts w:ascii="Calibri" w:eastAsia="Times New Roman" w:hAnsi="Calibri" w:cs="Times New Roman"/>
          <w:u w:val="single"/>
        </w:rPr>
      </w:pPr>
      <w:r>
        <w:rPr>
          <w:rFonts w:ascii="Calibri" w:eastAsia="Times New Roman" w:hAnsi="Calibri" w:cs="Times New Roman"/>
        </w:rPr>
        <w:t xml:space="preserve"> протокол </w:t>
      </w:r>
      <w:r>
        <w:rPr>
          <w:rFonts w:ascii="Calibri" w:eastAsia="Times New Roman" w:hAnsi="Calibri" w:cs="Times New Roman"/>
          <w:u w:val="single"/>
        </w:rPr>
        <w:t>№ 1</w:t>
      </w:r>
      <w:r w:rsidR="0042626D">
        <w:rPr>
          <w:rFonts w:ascii="Calibri" w:eastAsia="Times New Roman" w:hAnsi="Calibri" w:cs="Times New Roman"/>
          <w:u w:val="single"/>
        </w:rPr>
        <w:t xml:space="preserve">    от _27 .08.202</w:t>
      </w:r>
      <w:r w:rsidR="00BC41D9">
        <w:rPr>
          <w:rFonts w:ascii="Calibri" w:eastAsia="Times New Roman" w:hAnsi="Calibri" w:cs="Times New Roman"/>
          <w:u w:val="single"/>
        </w:rPr>
        <w:t>1</w:t>
      </w:r>
      <w:r w:rsidR="0012633D" w:rsidRPr="00B6723B">
        <w:rPr>
          <w:rFonts w:ascii="Calibri" w:eastAsia="Times New Roman" w:hAnsi="Calibri" w:cs="Times New Roman"/>
          <w:u w:val="single"/>
        </w:rPr>
        <w:t xml:space="preserve"> г.</w:t>
      </w:r>
    </w:p>
    <w:p w:rsidR="0012633D" w:rsidRPr="00B6723B" w:rsidRDefault="0012633D" w:rsidP="0012633D">
      <w:pPr>
        <w:spacing w:after="0"/>
        <w:rPr>
          <w:rFonts w:ascii="Calibri" w:eastAsia="Times New Roman" w:hAnsi="Calibri" w:cs="Times New Roman"/>
          <w:u w:val="single"/>
        </w:rPr>
      </w:pPr>
    </w:p>
    <w:p w:rsidR="0012633D" w:rsidRDefault="0012633D" w:rsidP="0012633D">
      <w:pPr>
        <w:spacing w:after="0"/>
        <w:rPr>
          <w:u w:val="single"/>
        </w:rPr>
      </w:pPr>
    </w:p>
    <w:p w:rsidR="0012633D" w:rsidRDefault="0012633D" w:rsidP="0012633D">
      <w:pPr>
        <w:spacing w:after="0"/>
        <w:rPr>
          <w:u w:val="single"/>
        </w:rPr>
      </w:pPr>
    </w:p>
    <w:p w:rsidR="0012633D" w:rsidRDefault="0012633D" w:rsidP="0012633D">
      <w:pPr>
        <w:spacing w:after="0"/>
        <w:rPr>
          <w:u w:val="single"/>
        </w:rPr>
      </w:pPr>
    </w:p>
    <w:p w:rsidR="0012633D" w:rsidRDefault="0012633D" w:rsidP="0012633D">
      <w:pPr>
        <w:spacing w:after="0"/>
        <w:rPr>
          <w:u w:val="single"/>
        </w:rPr>
      </w:pPr>
    </w:p>
    <w:p w:rsidR="0012633D" w:rsidRDefault="0012633D" w:rsidP="0012633D">
      <w:pPr>
        <w:spacing w:after="0"/>
        <w:rPr>
          <w:u w:val="single"/>
        </w:rPr>
      </w:pPr>
    </w:p>
    <w:p w:rsidR="0012633D" w:rsidRPr="004461EB" w:rsidRDefault="0012633D" w:rsidP="0012633D">
      <w:pPr>
        <w:spacing w:after="0"/>
        <w:rPr>
          <w:u w:val="single"/>
        </w:rPr>
      </w:pPr>
    </w:p>
    <w:p w:rsidR="0012633D" w:rsidRDefault="0012633D" w:rsidP="0012633D">
      <w:pPr>
        <w:spacing w:after="0"/>
        <w:jc w:val="center"/>
        <w:rPr>
          <w:b/>
          <w:i/>
          <w:sz w:val="56"/>
          <w:szCs w:val="56"/>
          <w:u w:val="single"/>
        </w:rPr>
      </w:pPr>
      <w:r>
        <w:rPr>
          <w:b/>
          <w:i/>
          <w:sz w:val="56"/>
          <w:szCs w:val="56"/>
          <w:u w:val="single"/>
        </w:rPr>
        <w:t>Рабочая программа</w:t>
      </w:r>
    </w:p>
    <w:p w:rsidR="0012633D" w:rsidRPr="004461EB" w:rsidRDefault="0012633D" w:rsidP="0012633D">
      <w:pPr>
        <w:spacing w:after="0"/>
        <w:jc w:val="center"/>
        <w:rPr>
          <w:b/>
          <w:i/>
          <w:sz w:val="52"/>
          <w:szCs w:val="52"/>
          <w:u w:val="single"/>
        </w:rPr>
      </w:pPr>
      <w:r>
        <w:rPr>
          <w:b/>
          <w:i/>
          <w:sz w:val="52"/>
          <w:szCs w:val="52"/>
          <w:u w:val="single"/>
        </w:rPr>
        <w:t>п</w:t>
      </w:r>
      <w:r w:rsidRPr="004461EB">
        <w:rPr>
          <w:b/>
          <w:i/>
          <w:sz w:val="52"/>
          <w:szCs w:val="52"/>
          <w:u w:val="single"/>
        </w:rPr>
        <w:t>о</w:t>
      </w:r>
      <w:r>
        <w:rPr>
          <w:b/>
          <w:i/>
          <w:sz w:val="52"/>
          <w:szCs w:val="52"/>
          <w:u w:val="single"/>
        </w:rPr>
        <w:t xml:space="preserve"> изобразительному искусству</w:t>
      </w:r>
    </w:p>
    <w:p w:rsidR="0012633D" w:rsidRDefault="0042626D" w:rsidP="0012633D">
      <w:pPr>
        <w:spacing w:after="0"/>
        <w:jc w:val="center"/>
        <w:rPr>
          <w:b/>
          <w:i/>
          <w:sz w:val="56"/>
          <w:szCs w:val="56"/>
          <w:u w:val="single"/>
        </w:rPr>
      </w:pPr>
      <w:r>
        <w:rPr>
          <w:b/>
          <w:i/>
          <w:sz w:val="56"/>
          <w:szCs w:val="56"/>
          <w:u w:val="single"/>
        </w:rPr>
        <w:t xml:space="preserve">для </w:t>
      </w:r>
      <w:r w:rsidR="00BC41D9">
        <w:rPr>
          <w:b/>
          <w:i/>
          <w:sz w:val="56"/>
          <w:szCs w:val="56"/>
          <w:u w:val="single"/>
        </w:rPr>
        <w:t>учащихся 4 б класса</w:t>
      </w:r>
    </w:p>
    <w:p w:rsidR="0012633D" w:rsidRPr="00E32BBF" w:rsidRDefault="0012633D" w:rsidP="0012633D">
      <w:pPr>
        <w:jc w:val="center"/>
        <w:rPr>
          <w:rFonts w:ascii="Times New Roman" w:hAnsi="Times New Roman" w:cs="Times New Roman"/>
          <w:sz w:val="28"/>
          <w:szCs w:val="28"/>
        </w:rPr>
      </w:pPr>
      <w:r w:rsidRPr="00E32BBF">
        <w:rPr>
          <w:rFonts w:ascii="Times New Roman" w:hAnsi="Times New Roman" w:cs="Times New Roman"/>
          <w:sz w:val="28"/>
          <w:szCs w:val="28"/>
        </w:rPr>
        <w:t xml:space="preserve">      Муниципального бюджетного общеобразовательного учреждения</w:t>
      </w:r>
    </w:p>
    <w:p w:rsidR="0012633D" w:rsidRPr="00E32BBF" w:rsidRDefault="0012633D" w:rsidP="0012633D">
      <w:pPr>
        <w:jc w:val="center"/>
        <w:rPr>
          <w:rFonts w:ascii="Times New Roman" w:hAnsi="Times New Roman" w:cs="Times New Roman"/>
          <w:sz w:val="28"/>
          <w:szCs w:val="28"/>
        </w:rPr>
      </w:pPr>
      <w:r w:rsidRPr="00E32BBF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E32BBF">
        <w:rPr>
          <w:rFonts w:ascii="Times New Roman" w:hAnsi="Times New Roman" w:cs="Times New Roman"/>
          <w:sz w:val="28"/>
          <w:szCs w:val="28"/>
        </w:rPr>
        <w:t>Пестречинская</w:t>
      </w:r>
      <w:proofErr w:type="spellEnd"/>
      <w:r w:rsidRPr="00E32BBF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 №1 с углубленным изучением отдельных предметов»</w:t>
      </w:r>
    </w:p>
    <w:p w:rsidR="0012633D" w:rsidRDefault="0012633D" w:rsidP="0012633D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E32BBF">
        <w:rPr>
          <w:rFonts w:ascii="Times New Roman" w:hAnsi="Times New Roman" w:cs="Times New Roman"/>
          <w:sz w:val="28"/>
          <w:szCs w:val="28"/>
        </w:rPr>
        <w:t>Пестречинского</w:t>
      </w:r>
      <w:proofErr w:type="spellEnd"/>
      <w:r w:rsidRPr="00E32BBF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</w:t>
      </w:r>
    </w:p>
    <w:p w:rsidR="0012633D" w:rsidRPr="00E32BBF" w:rsidRDefault="0012633D" w:rsidP="0012633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2633D" w:rsidRDefault="0012633D" w:rsidP="0012633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E32BB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Pr="00E32BBF">
        <w:rPr>
          <w:rFonts w:ascii="Times New Roman" w:hAnsi="Times New Roman" w:cs="Times New Roman"/>
          <w:sz w:val="28"/>
          <w:szCs w:val="28"/>
        </w:rPr>
        <w:t>Составил</w:t>
      </w:r>
      <w:r w:rsidR="00BC41D9">
        <w:rPr>
          <w:rFonts w:ascii="Times New Roman" w:hAnsi="Times New Roman" w:cs="Times New Roman"/>
          <w:sz w:val="28"/>
          <w:szCs w:val="28"/>
        </w:rPr>
        <w:t>а</w:t>
      </w:r>
      <w:r w:rsidRPr="00E32BBF">
        <w:rPr>
          <w:rFonts w:ascii="Times New Roman" w:hAnsi="Times New Roman" w:cs="Times New Roman"/>
          <w:sz w:val="28"/>
          <w:szCs w:val="28"/>
        </w:rPr>
        <w:t>:</w:t>
      </w:r>
      <w:r w:rsidR="0042626D">
        <w:rPr>
          <w:rFonts w:ascii="Times New Roman" w:hAnsi="Times New Roman" w:cs="Times New Roman"/>
          <w:sz w:val="28"/>
          <w:szCs w:val="28"/>
        </w:rPr>
        <w:t xml:space="preserve"> учитель</w:t>
      </w:r>
      <w:r>
        <w:rPr>
          <w:rFonts w:ascii="Times New Roman" w:hAnsi="Times New Roman" w:cs="Times New Roman"/>
          <w:sz w:val="28"/>
          <w:szCs w:val="28"/>
        </w:rPr>
        <w:t xml:space="preserve"> начальных классов </w:t>
      </w:r>
    </w:p>
    <w:p w:rsidR="00BC41D9" w:rsidRDefault="00BC41D9" w:rsidP="00BC41D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Козина Светлана Михайловна</w:t>
      </w:r>
    </w:p>
    <w:p w:rsidR="0012633D" w:rsidRDefault="0012633D" w:rsidP="0012633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</w:p>
    <w:p w:rsidR="0012633D" w:rsidRDefault="0012633D" w:rsidP="0012633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12633D" w:rsidRDefault="0012633D" w:rsidP="0012633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</w:p>
    <w:p w:rsidR="0012633D" w:rsidRDefault="0012633D" w:rsidP="0012633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2633D" w:rsidRDefault="0012633D" w:rsidP="0012633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2633D" w:rsidRDefault="0012633D" w:rsidP="0012633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2633D" w:rsidRDefault="0012633D" w:rsidP="0012633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E0F82" w:rsidRDefault="001E0F82" w:rsidP="0012633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E0F82" w:rsidRDefault="001E0F82" w:rsidP="0012633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2633D" w:rsidRDefault="006E1E31" w:rsidP="0012633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32BBF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BC41D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/</w:t>
      </w:r>
      <w:r w:rsidR="001263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BC41D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учебный</w:t>
      </w:r>
      <w:r w:rsidR="0012633D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BC41D9" w:rsidRDefault="00BC41D9" w:rsidP="0012633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2633D" w:rsidRPr="003F7910" w:rsidRDefault="0012633D" w:rsidP="0012633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D7149">
        <w:rPr>
          <w:b/>
          <w:sz w:val="28"/>
          <w:szCs w:val="28"/>
        </w:rPr>
        <w:lastRenderedPageBreak/>
        <w:t>Краткая характеристика учебного предмета</w:t>
      </w:r>
    </w:p>
    <w:p w:rsidR="0012633D" w:rsidRDefault="0012633D" w:rsidP="0012633D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A30FE">
        <w:rPr>
          <w:sz w:val="28"/>
          <w:szCs w:val="28"/>
          <w:u w:val="single"/>
        </w:rPr>
        <w:t>______</w:t>
      </w:r>
      <w:r w:rsidR="001E0F82" w:rsidRPr="003A30FE">
        <w:rPr>
          <w:sz w:val="28"/>
          <w:szCs w:val="28"/>
          <w:u w:val="single"/>
        </w:rPr>
        <w:t>_</w:t>
      </w:r>
      <w:r w:rsidR="001E0F82">
        <w:rPr>
          <w:sz w:val="28"/>
          <w:szCs w:val="28"/>
          <w:u w:val="single"/>
        </w:rPr>
        <w:t xml:space="preserve"> изобразительное</w:t>
      </w:r>
      <w:r>
        <w:rPr>
          <w:sz w:val="28"/>
          <w:szCs w:val="28"/>
          <w:u w:val="single"/>
        </w:rPr>
        <w:t xml:space="preserve"> искусство___</w:t>
      </w:r>
    </w:p>
    <w:p w:rsidR="0012633D" w:rsidRPr="0012479C" w:rsidRDefault="0012633D" w:rsidP="0012633D">
      <w:pPr>
        <w:rPr>
          <w:rFonts w:ascii="Times New Roman" w:hAnsi="Times New Roman" w:cs="Times New Roman"/>
          <w:sz w:val="28"/>
          <w:szCs w:val="28"/>
        </w:rPr>
      </w:pPr>
      <w:r w:rsidRPr="0012479C">
        <w:rPr>
          <w:rFonts w:ascii="Times New Roman" w:eastAsia="Times New Roman" w:hAnsi="Times New Roman" w:cs="Times New Roman"/>
        </w:rPr>
        <w:t xml:space="preserve">               </w:t>
      </w:r>
      <w:r w:rsidRPr="0012479C">
        <w:rPr>
          <w:rFonts w:ascii="Times New Roman" w:hAnsi="Times New Roman" w:cs="Times New Roman"/>
          <w:sz w:val="28"/>
          <w:szCs w:val="28"/>
        </w:rPr>
        <w:t>Класс___</w:t>
      </w:r>
      <w:r w:rsidR="00BC41D9">
        <w:rPr>
          <w:rFonts w:ascii="Times New Roman" w:hAnsi="Times New Roman" w:cs="Times New Roman"/>
          <w:sz w:val="28"/>
          <w:szCs w:val="28"/>
          <w:u w:val="single"/>
        </w:rPr>
        <w:t xml:space="preserve"> 4б</w:t>
      </w:r>
      <w:r w:rsidRPr="0012479C">
        <w:rPr>
          <w:rFonts w:ascii="Times New Roman" w:hAnsi="Times New Roman" w:cs="Times New Roman"/>
          <w:sz w:val="28"/>
          <w:szCs w:val="28"/>
        </w:rPr>
        <w:t>______</w:t>
      </w:r>
    </w:p>
    <w:p w:rsidR="0012633D" w:rsidRPr="00B6723B" w:rsidRDefault="0012633D" w:rsidP="0012633D">
      <w:pPr>
        <w:rPr>
          <w:rFonts w:ascii="Times New Roman" w:hAnsi="Times New Roman" w:cs="Times New Roman"/>
          <w:sz w:val="28"/>
          <w:szCs w:val="28"/>
          <w:u w:val="single"/>
        </w:rPr>
      </w:pPr>
      <w:r w:rsidRPr="0012479C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42626D">
        <w:rPr>
          <w:rFonts w:ascii="Times New Roman" w:hAnsi="Times New Roman" w:cs="Times New Roman"/>
          <w:sz w:val="28"/>
          <w:szCs w:val="28"/>
        </w:rPr>
        <w:t>Учитель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41D9">
        <w:rPr>
          <w:rFonts w:ascii="Times New Roman" w:hAnsi="Times New Roman" w:cs="Times New Roman"/>
          <w:sz w:val="28"/>
          <w:szCs w:val="28"/>
          <w:u w:val="single"/>
        </w:rPr>
        <w:t>Козина С.М.</w:t>
      </w:r>
    </w:p>
    <w:p w:rsidR="0012633D" w:rsidRPr="0012479C" w:rsidRDefault="0012633D" w:rsidP="0012633D">
      <w:pPr>
        <w:rPr>
          <w:rFonts w:ascii="Times New Roman" w:hAnsi="Times New Roman" w:cs="Times New Roman"/>
          <w:sz w:val="28"/>
          <w:szCs w:val="28"/>
        </w:rPr>
      </w:pPr>
      <w:r w:rsidRPr="0012479C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12479C">
        <w:rPr>
          <w:rFonts w:ascii="Times New Roman" w:hAnsi="Times New Roman" w:cs="Times New Roman"/>
          <w:sz w:val="28"/>
          <w:szCs w:val="28"/>
        </w:rPr>
        <w:t>Количество часов</w:t>
      </w:r>
    </w:p>
    <w:p w:rsidR="0012633D" w:rsidRDefault="0012633D" w:rsidP="0012633D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в неделю </w:t>
      </w:r>
      <w:r w:rsidRPr="0012479C">
        <w:rPr>
          <w:sz w:val="28"/>
          <w:szCs w:val="28"/>
        </w:rPr>
        <w:t>__</w:t>
      </w:r>
      <w:r>
        <w:rPr>
          <w:sz w:val="28"/>
          <w:szCs w:val="28"/>
          <w:u w:val="single"/>
        </w:rPr>
        <w:t>1</w:t>
      </w:r>
      <w:r w:rsidRPr="0012479C">
        <w:rPr>
          <w:sz w:val="28"/>
          <w:szCs w:val="28"/>
        </w:rPr>
        <w:t>___ час</w:t>
      </w:r>
      <w:r w:rsidR="001E0F82" w:rsidRPr="0012479C">
        <w:rPr>
          <w:sz w:val="28"/>
          <w:szCs w:val="28"/>
        </w:rPr>
        <w:t>., всего</w:t>
      </w:r>
      <w:r w:rsidRPr="000C43D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 более </w:t>
      </w:r>
      <w:r w:rsidRPr="000C43D7">
        <w:rPr>
          <w:sz w:val="28"/>
          <w:szCs w:val="28"/>
        </w:rPr>
        <w:t>_</w:t>
      </w:r>
      <w:r w:rsidR="0042626D">
        <w:rPr>
          <w:sz w:val="28"/>
          <w:szCs w:val="28"/>
          <w:u w:val="single"/>
        </w:rPr>
        <w:t>34</w:t>
      </w:r>
      <w:r>
        <w:rPr>
          <w:sz w:val="28"/>
          <w:szCs w:val="28"/>
        </w:rPr>
        <w:t>___ часов</w:t>
      </w:r>
      <w:r w:rsidRPr="005A080D">
        <w:rPr>
          <w:sz w:val="28"/>
          <w:szCs w:val="28"/>
        </w:rPr>
        <w:t xml:space="preserve"> </w:t>
      </w:r>
    </w:p>
    <w:p w:rsidR="0012633D" w:rsidRDefault="0012633D" w:rsidP="0012633D">
      <w:pPr>
        <w:pStyle w:val="a3"/>
        <w:rPr>
          <w:sz w:val="28"/>
          <w:szCs w:val="28"/>
        </w:rPr>
      </w:pPr>
    </w:p>
    <w:p w:rsidR="0012633D" w:rsidRPr="005A080D" w:rsidRDefault="0012633D" w:rsidP="0012633D">
      <w:pPr>
        <w:pStyle w:val="a3"/>
        <w:rPr>
          <w:sz w:val="28"/>
          <w:szCs w:val="28"/>
        </w:rPr>
      </w:pPr>
      <w:r w:rsidRPr="005A080D">
        <w:rPr>
          <w:sz w:val="28"/>
          <w:szCs w:val="28"/>
        </w:rPr>
        <w:t>Часть, формируемая участниками образовательного процесса:</w:t>
      </w:r>
    </w:p>
    <w:p w:rsidR="0012633D" w:rsidRPr="005A080D" w:rsidRDefault="0012633D" w:rsidP="0012633D">
      <w:pPr>
        <w:pStyle w:val="a3"/>
        <w:rPr>
          <w:sz w:val="28"/>
          <w:szCs w:val="28"/>
        </w:rPr>
      </w:pPr>
    </w:p>
    <w:p w:rsidR="0012633D" w:rsidRPr="005A080D" w:rsidRDefault="0012633D" w:rsidP="0012633D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A080D">
        <w:rPr>
          <w:sz w:val="28"/>
          <w:szCs w:val="28"/>
        </w:rPr>
        <w:t>в неделю ____________ час</w:t>
      </w:r>
      <w:r w:rsidR="001E0F82" w:rsidRPr="005A080D">
        <w:rPr>
          <w:sz w:val="28"/>
          <w:szCs w:val="28"/>
        </w:rPr>
        <w:t>., всего</w:t>
      </w:r>
      <w:r w:rsidRPr="005A080D">
        <w:rPr>
          <w:sz w:val="28"/>
          <w:szCs w:val="28"/>
        </w:rPr>
        <w:t xml:space="preserve"> ______________ час.</w:t>
      </w:r>
    </w:p>
    <w:p w:rsidR="0012633D" w:rsidRPr="005A080D" w:rsidRDefault="0012633D" w:rsidP="0012633D">
      <w:pPr>
        <w:pStyle w:val="a3"/>
        <w:rPr>
          <w:sz w:val="28"/>
          <w:szCs w:val="28"/>
        </w:rPr>
      </w:pPr>
    </w:p>
    <w:p w:rsidR="0012633D" w:rsidRPr="0012479C" w:rsidRDefault="0012633D" w:rsidP="001263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A080D">
        <w:rPr>
          <w:rFonts w:ascii="Times New Roman" w:hAnsi="Times New Roman" w:cs="Times New Roman"/>
          <w:sz w:val="28"/>
          <w:szCs w:val="28"/>
        </w:rPr>
        <w:t xml:space="preserve"> Часы использованы на</w:t>
      </w:r>
      <w:r>
        <w:rPr>
          <w:sz w:val="28"/>
          <w:szCs w:val="28"/>
        </w:rPr>
        <w:t xml:space="preserve">         _________________________________________</w:t>
      </w:r>
      <w:r w:rsidR="008B1078">
        <w:rPr>
          <w:sz w:val="28"/>
          <w:szCs w:val="28"/>
        </w:rPr>
        <w:t>_________________________</w:t>
      </w:r>
    </w:p>
    <w:p w:rsidR="0012633D" w:rsidRPr="008B1078" w:rsidRDefault="0012633D" w:rsidP="008B10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10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B1078">
        <w:rPr>
          <w:rFonts w:ascii="Times New Roman" w:hAnsi="Times New Roman" w:cs="Times New Roman"/>
          <w:sz w:val="28"/>
          <w:szCs w:val="28"/>
        </w:rPr>
        <w:t xml:space="preserve">Планирование составлено на основе </w:t>
      </w:r>
    </w:p>
    <w:p w:rsidR="00BB57B9" w:rsidRPr="00BB57B9" w:rsidRDefault="00970114" w:rsidP="00BB57B9">
      <w:pPr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8B1078">
        <w:rPr>
          <w:rFonts w:ascii="Times New Roman" w:eastAsia="Times New Roman" w:hAnsi="Times New Roman" w:cs="Times New Roman"/>
          <w:sz w:val="24"/>
          <w:szCs w:val="28"/>
          <w:u w:val="single"/>
        </w:rPr>
        <w:t xml:space="preserve">примерной программы начального общего образования по изобразительному искусству и программы авторов </w:t>
      </w:r>
      <w:proofErr w:type="spellStart"/>
      <w:r w:rsidR="00BB57B9" w:rsidRPr="00BB57B9">
        <w:rPr>
          <w:rFonts w:ascii="Times New Roman" w:eastAsia="Times New Roman" w:hAnsi="Times New Roman" w:cs="Times New Roman"/>
          <w:sz w:val="24"/>
          <w:szCs w:val="28"/>
          <w:u w:val="single"/>
        </w:rPr>
        <w:t>Б.М.Неменский</w:t>
      </w:r>
      <w:proofErr w:type="spellEnd"/>
      <w:r w:rsidR="00BB57B9" w:rsidRPr="00BB57B9">
        <w:rPr>
          <w:rFonts w:ascii="Times New Roman" w:eastAsia="Times New Roman" w:hAnsi="Times New Roman" w:cs="Times New Roman"/>
          <w:sz w:val="24"/>
          <w:szCs w:val="28"/>
          <w:u w:val="single"/>
        </w:rPr>
        <w:t xml:space="preserve">, </w:t>
      </w:r>
      <w:proofErr w:type="spellStart"/>
      <w:r w:rsidR="00BB57B9" w:rsidRPr="00BB57B9">
        <w:rPr>
          <w:rFonts w:ascii="Times New Roman" w:eastAsia="Times New Roman" w:hAnsi="Times New Roman" w:cs="Times New Roman"/>
          <w:sz w:val="24"/>
          <w:szCs w:val="28"/>
          <w:u w:val="single"/>
        </w:rPr>
        <w:t>Л.А</w:t>
      </w:r>
      <w:proofErr w:type="gramStart"/>
      <w:r w:rsidR="00BB57B9" w:rsidRPr="00BB57B9">
        <w:rPr>
          <w:rFonts w:ascii="Times New Roman" w:eastAsia="Times New Roman" w:hAnsi="Times New Roman" w:cs="Times New Roman"/>
          <w:sz w:val="24"/>
          <w:szCs w:val="28"/>
          <w:u w:val="single"/>
        </w:rPr>
        <w:t>,Н</w:t>
      </w:r>
      <w:proofErr w:type="gramEnd"/>
      <w:r w:rsidR="00BB57B9" w:rsidRPr="00BB57B9">
        <w:rPr>
          <w:rFonts w:ascii="Times New Roman" w:eastAsia="Times New Roman" w:hAnsi="Times New Roman" w:cs="Times New Roman"/>
          <w:sz w:val="24"/>
          <w:szCs w:val="28"/>
          <w:u w:val="single"/>
        </w:rPr>
        <w:t>еменская</w:t>
      </w:r>
      <w:proofErr w:type="spellEnd"/>
      <w:r w:rsidR="00BB57B9" w:rsidRPr="00BB57B9">
        <w:rPr>
          <w:rFonts w:ascii="Times New Roman" w:eastAsia="Times New Roman" w:hAnsi="Times New Roman" w:cs="Times New Roman"/>
          <w:sz w:val="24"/>
          <w:szCs w:val="28"/>
          <w:u w:val="single"/>
        </w:rPr>
        <w:t xml:space="preserve">, Н.А.Горяева, </w:t>
      </w:r>
      <w:proofErr w:type="spellStart"/>
      <w:r w:rsidR="00BB57B9" w:rsidRPr="00BB57B9">
        <w:rPr>
          <w:rFonts w:ascii="Times New Roman" w:eastAsia="Times New Roman" w:hAnsi="Times New Roman" w:cs="Times New Roman"/>
          <w:sz w:val="24"/>
          <w:szCs w:val="28"/>
          <w:u w:val="single"/>
        </w:rPr>
        <w:t>О.А.Коблова</w:t>
      </w:r>
      <w:proofErr w:type="spellEnd"/>
      <w:r w:rsidR="00BB57B9" w:rsidRPr="00BB57B9">
        <w:rPr>
          <w:rFonts w:ascii="Times New Roman" w:eastAsia="Times New Roman" w:hAnsi="Times New Roman" w:cs="Times New Roman"/>
          <w:sz w:val="24"/>
          <w:szCs w:val="28"/>
          <w:u w:val="single"/>
        </w:rPr>
        <w:t xml:space="preserve">, Т.А.Мухина. Под реакцией </w:t>
      </w:r>
      <w:proofErr w:type="spellStart"/>
      <w:r w:rsidR="00BB57B9" w:rsidRPr="00BB57B9">
        <w:rPr>
          <w:rFonts w:ascii="Times New Roman" w:eastAsia="Times New Roman" w:hAnsi="Times New Roman" w:cs="Times New Roman"/>
          <w:sz w:val="24"/>
          <w:szCs w:val="28"/>
          <w:u w:val="single"/>
        </w:rPr>
        <w:t>Б.М.Неменского-М</w:t>
      </w:r>
      <w:proofErr w:type="spellEnd"/>
      <w:r w:rsidR="00BB57B9" w:rsidRPr="00BB57B9">
        <w:rPr>
          <w:rFonts w:ascii="Times New Roman" w:eastAsia="Times New Roman" w:hAnsi="Times New Roman" w:cs="Times New Roman"/>
          <w:sz w:val="24"/>
          <w:szCs w:val="28"/>
          <w:u w:val="single"/>
        </w:rPr>
        <w:t>; Просвещение 2012.</w:t>
      </w:r>
    </w:p>
    <w:p w:rsidR="00BB57B9" w:rsidRDefault="00BB57B9" w:rsidP="00970114">
      <w:pPr>
        <w:rPr>
          <w:rFonts w:ascii="Times New Roman" w:eastAsia="Times New Roman" w:hAnsi="Times New Roman" w:cs="Times New Roman"/>
          <w:sz w:val="24"/>
          <w:szCs w:val="28"/>
          <w:u w:val="single"/>
        </w:rPr>
      </w:pPr>
    </w:p>
    <w:p w:rsidR="00970114" w:rsidRPr="008B1078" w:rsidRDefault="00970114" w:rsidP="00970114">
      <w:pPr>
        <w:rPr>
          <w:rFonts w:ascii="Times New Roman" w:eastAsia="Times New Roman" w:hAnsi="Times New Roman" w:cs="Times New Roman"/>
          <w:b/>
          <w:bCs/>
          <w:sz w:val="24"/>
          <w:szCs w:val="28"/>
          <w:u w:val="single"/>
        </w:rPr>
      </w:pPr>
      <w:r w:rsidRPr="008B1078">
        <w:rPr>
          <w:rFonts w:ascii="Times New Roman" w:eastAsia="Times New Roman" w:hAnsi="Times New Roman" w:cs="Times New Roman"/>
          <w:b/>
          <w:bCs/>
          <w:sz w:val="24"/>
          <w:szCs w:val="28"/>
          <w:u w:val="single"/>
        </w:rPr>
        <w:t>Учебник:</w:t>
      </w:r>
    </w:p>
    <w:p w:rsidR="00BB57B9" w:rsidRPr="00BB57B9" w:rsidRDefault="00BB57B9" w:rsidP="00BB57B9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BB57B9">
        <w:rPr>
          <w:rFonts w:ascii="Times New Roman" w:eastAsia="Calibri" w:hAnsi="Times New Roman" w:cs="Times New Roman"/>
          <w:sz w:val="24"/>
          <w:szCs w:val="24"/>
          <w:lang w:eastAsia="en-US"/>
        </w:rPr>
        <w:t>Л.А.Неменская</w:t>
      </w:r>
      <w:proofErr w:type="spellEnd"/>
      <w:proofErr w:type="gramStart"/>
      <w:r w:rsidRPr="00BB57B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.</w:t>
      </w:r>
      <w:proofErr w:type="gramEnd"/>
      <w:r w:rsidRPr="00BB57B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Изобразительное искусство. Каждый народ- художник/ 4 класс. Учебник для  общеобразовательных учреждений. Под редакцией </w:t>
      </w:r>
      <w:proofErr w:type="spellStart"/>
      <w:r w:rsidRPr="00BB57B9">
        <w:rPr>
          <w:rFonts w:ascii="Times New Roman" w:eastAsia="Calibri" w:hAnsi="Times New Roman" w:cs="Times New Roman"/>
          <w:sz w:val="24"/>
          <w:szCs w:val="24"/>
          <w:lang w:eastAsia="en-US"/>
        </w:rPr>
        <w:t>Б.М.Неменского</w:t>
      </w:r>
      <w:proofErr w:type="spellEnd"/>
      <w:r w:rsidRPr="00BB57B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/Просвещение. – М..2014</w:t>
      </w:r>
    </w:p>
    <w:p w:rsidR="0012633D" w:rsidRDefault="0012633D"/>
    <w:p w:rsidR="00970114" w:rsidRDefault="00970114"/>
    <w:p w:rsidR="00970114" w:rsidRDefault="00970114"/>
    <w:p w:rsidR="00970114" w:rsidRDefault="00970114"/>
    <w:p w:rsidR="00970114" w:rsidRDefault="00970114"/>
    <w:p w:rsidR="00970114" w:rsidRDefault="00970114"/>
    <w:p w:rsidR="00970114" w:rsidRDefault="00970114"/>
    <w:p w:rsidR="00970114" w:rsidRDefault="00970114"/>
    <w:p w:rsidR="00970114" w:rsidRDefault="00970114"/>
    <w:p w:rsidR="0042626D" w:rsidRDefault="00F830A2" w:rsidP="00F830A2">
      <w:pPr>
        <w:spacing w:line="360" w:lineRule="auto"/>
        <w:rPr>
          <w:rFonts w:ascii="Times New Roman" w:eastAsia="Times New Roman" w:hAnsi="Times New Roman" w:cs="Times New Roman"/>
          <w:b/>
        </w:rPr>
      </w:pPr>
      <w:r w:rsidRPr="00F830A2">
        <w:rPr>
          <w:rFonts w:ascii="Times New Roman" w:eastAsia="Times New Roman" w:hAnsi="Times New Roman" w:cs="Times New Roman"/>
          <w:b/>
        </w:rPr>
        <w:t xml:space="preserve">                                                            </w:t>
      </w:r>
    </w:p>
    <w:p w:rsidR="008B1078" w:rsidRDefault="008B1078" w:rsidP="00B451FA">
      <w:pPr>
        <w:spacing w:line="360" w:lineRule="auto"/>
        <w:rPr>
          <w:rFonts w:ascii="Times New Roman" w:eastAsia="Times New Roman" w:hAnsi="Times New Roman" w:cs="Times New Roman"/>
          <w:b/>
          <w:sz w:val="28"/>
        </w:rPr>
      </w:pPr>
    </w:p>
    <w:p w:rsidR="00F830A2" w:rsidRPr="00F830A2" w:rsidRDefault="00F830A2" w:rsidP="0042626D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F830A2">
        <w:rPr>
          <w:rFonts w:ascii="Times New Roman" w:eastAsia="Times New Roman" w:hAnsi="Times New Roman" w:cs="Times New Roman"/>
          <w:b/>
          <w:sz w:val="28"/>
        </w:rPr>
        <w:lastRenderedPageBreak/>
        <w:t>Пояснительная записка</w:t>
      </w:r>
    </w:p>
    <w:p w:rsidR="00F830A2" w:rsidRPr="00F830A2" w:rsidRDefault="00F830A2" w:rsidP="00F830A2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Рабочая программа по изобразительному искусству</w:t>
      </w:r>
      <w:r w:rsidRPr="00F830A2">
        <w:rPr>
          <w:rFonts w:ascii="Times New Roman" w:eastAsia="Times New Roman" w:hAnsi="Times New Roman" w:cs="Times New Roman"/>
          <w:sz w:val="24"/>
          <w:szCs w:val="24"/>
        </w:rPr>
        <w:t xml:space="preserve"> составлена в соответствии с нормативными документами:</w:t>
      </w:r>
    </w:p>
    <w:p w:rsidR="00F830A2" w:rsidRPr="00F830A2" w:rsidRDefault="00F830A2" w:rsidP="00F830A2">
      <w:pPr>
        <w:widowControl w:val="0"/>
        <w:autoSpaceDE w:val="0"/>
        <w:autoSpaceDN w:val="0"/>
        <w:adjustRightInd w:val="0"/>
        <w:spacing w:after="0" w:line="240" w:lineRule="auto"/>
        <w:ind w:left="360" w:right="-20"/>
        <w:jc w:val="both"/>
        <w:rPr>
          <w:rFonts w:ascii="Times New Roman" w:eastAsia="Times New Roman" w:hAnsi="Times New Roman" w:cs="Times New Roman"/>
          <w:b/>
        </w:rPr>
      </w:pPr>
    </w:p>
    <w:p w:rsidR="00F830A2" w:rsidRPr="007614F4" w:rsidRDefault="00BB57B9" w:rsidP="007614F4">
      <w:pPr>
        <w:pStyle w:val="a8"/>
        <w:spacing w:line="312" w:lineRule="auto"/>
        <w:rPr>
          <w:rFonts w:ascii="Times New Roman" w:eastAsia="Times New Roman" w:hAnsi="Times New Roman" w:cs="Times New Roman"/>
          <w:sz w:val="24"/>
        </w:rPr>
      </w:pPr>
      <w:r w:rsidRPr="007614F4">
        <w:rPr>
          <w:rFonts w:ascii="Times New Roman" w:eastAsia="Times New Roman" w:hAnsi="Times New Roman" w:cs="Times New Roman"/>
          <w:sz w:val="24"/>
        </w:rPr>
        <w:t>- Федерального</w:t>
      </w:r>
      <w:r w:rsidR="00F830A2" w:rsidRPr="007614F4">
        <w:rPr>
          <w:rFonts w:ascii="Times New Roman" w:eastAsia="Times New Roman" w:hAnsi="Times New Roman" w:cs="Times New Roman"/>
          <w:sz w:val="24"/>
        </w:rPr>
        <w:t xml:space="preserve"> Закон</w:t>
      </w:r>
      <w:r w:rsidRPr="007614F4">
        <w:rPr>
          <w:rFonts w:ascii="Times New Roman" w:eastAsia="Times New Roman" w:hAnsi="Times New Roman" w:cs="Times New Roman"/>
          <w:sz w:val="24"/>
        </w:rPr>
        <w:t>а</w:t>
      </w:r>
      <w:r w:rsidR="00F830A2" w:rsidRPr="007614F4">
        <w:rPr>
          <w:rFonts w:ascii="Times New Roman" w:eastAsia="Times New Roman" w:hAnsi="Times New Roman" w:cs="Times New Roman"/>
          <w:sz w:val="24"/>
        </w:rPr>
        <w:t xml:space="preserve"> «Об образовании РФ» №273 от 29.12.2012 г.</w:t>
      </w:r>
    </w:p>
    <w:p w:rsidR="00BB57B9" w:rsidRPr="007614F4" w:rsidRDefault="00BB57B9" w:rsidP="007614F4">
      <w:pPr>
        <w:pStyle w:val="a8"/>
        <w:spacing w:line="312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7614F4">
        <w:rPr>
          <w:rFonts w:ascii="Times New Roman" w:eastAsia="Times New Roman" w:hAnsi="Times New Roman" w:cs="Times New Roman"/>
          <w:sz w:val="24"/>
        </w:rPr>
        <w:t>-</w:t>
      </w:r>
      <w:r w:rsidRPr="007614F4">
        <w:rPr>
          <w:rFonts w:ascii="Times New Roman" w:eastAsia="Times New Roman" w:hAnsi="Times New Roman" w:cs="Times New Roman"/>
          <w:color w:val="000000"/>
          <w:sz w:val="24"/>
        </w:rPr>
        <w:t>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06.</w:t>
      </w:r>
      <w:r w:rsidR="007614F4">
        <w:rPr>
          <w:rFonts w:ascii="Times New Roman" w:eastAsia="Times New Roman" w:hAnsi="Times New Roman" w:cs="Times New Roman"/>
          <w:color w:val="000000"/>
          <w:sz w:val="24"/>
        </w:rPr>
        <w:t>10.2009г №373</w:t>
      </w:r>
      <w:r w:rsidRPr="007614F4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F830A2" w:rsidRPr="007614F4" w:rsidRDefault="00F830A2" w:rsidP="007614F4">
      <w:pPr>
        <w:pStyle w:val="a8"/>
        <w:spacing w:line="312" w:lineRule="auto"/>
        <w:rPr>
          <w:rFonts w:ascii="Times New Roman" w:eastAsia="Times New Roman" w:hAnsi="Times New Roman" w:cs="Times New Roman"/>
          <w:noProof/>
          <w:color w:val="000000"/>
          <w:sz w:val="24"/>
        </w:rPr>
      </w:pPr>
      <w:r w:rsidRPr="007614F4">
        <w:rPr>
          <w:rFonts w:ascii="Times New Roman" w:eastAsia="Times New Roman" w:hAnsi="Times New Roman" w:cs="Times New Roman"/>
          <w:noProof/>
          <w:color w:val="000000"/>
          <w:sz w:val="24"/>
        </w:rPr>
        <w:t>- Основной образовательной программы начального общего образования  "Пестречинс</w:t>
      </w:r>
      <w:r w:rsidR="00BB57B9" w:rsidRPr="007614F4">
        <w:rPr>
          <w:rFonts w:ascii="Times New Roman" w:eastAsia="Times New Roman" w:hAnsi="Times New Roman" w:cs="Times New Roman"/>
          <w:noProof/>
          <w:color w:val="000000"/>
          <w:sz w:val="24"/>
        </w:rPr>
        <w:t>кая СОШ №1" на 2019 - 2024 годы на основе образовательной модели УМК «Перспектива»</w:t>
      </w:r>
    </w:p>
    <w:p w:rsidR="007614F4" w:rsidRPr="007614F4" w:rsidRDefault="00F830A2" w:rsidP="007614F4">
      <w:pPr>
        <w:pStyle w:val="a8"/>
        <w:spacing w:line="312" w:lineRule="auto"/>
        <w:rPr>
          <w:rFonts w:ascii="Times New Roman" w:eastAsia="Times New Roman" w:hAnsi="Times New Roman" w:cs="Times New Roman"/>
          <w:sz w:val="24"/>
        </w:rPr>
      </w:pPr>
      <w:r w:rsidRPr="007614F4">
        <w:rPr>
          <w:rFonts w:ascii="Times New Roman" w:eastAsia="Times New Roman" w:hAnsi="Times New Roman" w:cs="Times New Roman"/>
          <w:sz w:val="24"/>
        </w:rPr>
        <w:t xml:space="preserve"> - Учебного плана МБОУ "</w:t>
      </w:r>
      <w:proofErr w:type="spellStart"/>
      <w:r w:rsidRPr="007614F4">
        <w:rPr>
          <w:rFonts w:ascii="Times New Roman" w:eastAsia="Times New Roman" w:hAnsi="Times New Roman" w:cs="Times New Roman"/>
          <w:sz w:val="24"/>
        </w:rPr>
        <w:t>Пестречинская</w:t>
      </w:r>
      <w:proofErr w:type="spellEnd"/>
      <w:r w:rsidRPr="007614F4">
        <w:rPr>
          <w:rFonts w:ascii="Times New Roman" w:eastAsia="Times New Roman" w:hAnsi="Times New Roman" w:cs="Times New Roman"/>
          <w:sz w:val="24"/>
        </w:rPr>
        <w:t xml:space="preserve"> СОШ №1" на 2020-2021 учебный год</w:t>
      </w:r>
    </w:p>
    <w:p w:rsidR="00F830A2" w:rsidRPr="007614F4" w:rsidRDefault="00F830A2" w:rsidP="007614F4">
      <w:pPr>
        <w:pStyle w:val="a8"/>
        <w:spacing w:line="312" w:lineRule="auto"/>
        <w:rPr>
          <w:rFonts w:ascii="Times New Roman" w:eastAsia="Times New Roman" w:hAnsi="Times New Roman" w:cs="Times New Roman"/>
          <w:sz w:val="24"/>
        </w:rPr>
      </w:pPr>
      <w:r w:rsidRPr="007614F4">
        <w:rPr>
          <w:rFonts w:ascii="Times New Roman" w:eastAsia="Times New Roman" w:hAnsi="Times New Roman" w:cs="Times New Roman"/>
          <w:sz w:val="24"/>
        </w:rPr>
        <w:t>-Положения о рабочей программе МБОУ "</w:t>
      </w:r>
      <w:proofErr w:type="spellStart"/>
      <w:r w:rsidRPr="007614F4">
        <w:rPr>
          <w:rFonts w:ascii="Times New Roman" w:eastAsia="Times New Roman" w:hAnsi="Times New Roman" w:cs="Times New Roman"/>
          <w:sz w:val="24"/>
        </w:rPr>
        <w:t>Пестречинская</w:t>
      </w:r>
      <w:proofErr w:type="spellEnd"/>
      <w:r w:rsidRPr="007614F4">
        <w:rPr>
          <w:rFonts w:ascii="Times New Roman" w:eastAsia="Times New Roman" w:hAnsi="Times New Roman" w:cs="Times New Roman"/>
          <w:sz w:val="24"/>
        </w:rPr>
        <w:t xml:space="preserve"> СОШ №1</w:t>
      </w:r>
    </w:p>
    <w:p w:rsidR="00F830A2" w:rsidRPr="007614F4" w:rsidRDefault="00F830A2" w:rsidP="007614F4">
      <w:pPr>
        <w:pStyle w:val="a8"/>
        <w:spacing w:line="312" w:lineRule="auto"/>
        <w:rPr>
          <w:rFonts w:ascii="Times New Roman" w:hAnsi="Times New Roman" w:cs="Times New Roman"/>
          <w:b/>
          <w:bCs/>
          <w:sz w:val="32"/>
        </w:rPr>
      </w:pPr>
    </w:p>
    <w:p w:rsidR="0042626D" w:rsidRDefault="0042626D" w:rsidP="00970114">
      <w:pPr>
        <w:pStyle w:val="Default"/>
        <w:jc w:val="center"/>
        <w:rPr>
          <w:b/>
          <w:bCs/>
          <w:sz w:val="28"/>
        </w:rPr>
      </w:pPr>
    </w:p>
    <w:p w:rsidR="0042626D" w:rsidRDefault="0042626D" w:rsidP="00970114">
      <w:pPr>
        <w:pStyle w:val="Default"/>
        <w:jc w:val="center"/>
        <w:rPr>
          <w:b/>
          <w:bCs/>
          <w:sz w:val="28"/>
        </w:rPr>
      </w:pPr>
    </w:p>
    <w:p w:rsidR="0042626D" w:rsidRDefault="0042626D" w:rsidP="00970114">
      <w:pPr>
        <w:pStyle w:val="Default"/>
        <w:jc w:val="center"/>
        <w:rPr>
          <w:b/>
          <w:bCs/>
          <w:sz w:val="28"/>
        </w:rPr>
      </w:pPr>
    </w:p>
    <w:p w:rsidR="0042626D" w:rsidRDefault="0042626D" w:rsidP="00970114">
      <w:pPr>
        <w:pStyle w:val="Default"/>
        <w:jc w:val="center"/>
        <w:rPr>
          <w:b/>
          <w:bCs/>
          <w:sz w:val="28"/>
        </w:rPr>
      </w:pPr>
    </w:p>
    <w:p w:rsidR="0042626D" w:rsidRDefault="0042626D" w:rsidP="00970114">
      <w:pPr>
        <w:pStyle w:val="Default"/>
        <w:jc w:val="center"/>
        <w:rPr>
          <w:b/>
          <w:bCs/>
          <w:sz w:val="28"/>
        </w:rPr>
      </w:pPr>
    </w:p>
    <w:p w:rsidR="0042626D" w:rsidRDefault="0042626D" w:rsidP="00970114">
      <w:pPr>
        <w:pStyle w:val="Default"/>
        <w:jc w:val="center"/>
        <w:rPr>
          <w:b/>
          <w:bCs/>
          <w:sz w:val="28"/>
        </w:rPr>
      </w:pPr>
    </w:p>
    <w:p w:rsidR="0042626D" w:rsidRDefault="0042626D" w:rsidP="00970114">
      <w:pPr>
        <w:pStyle w:val="Default"/>
        <w:jc w:val="center"/>
        <w:rPr>
          <w:b/>
          <w:bCs/>
          <w:sz w:val="28"/>
        </w:rPr>
      </w:pPr>
    </w:p>
    <w:p w:rsidR="0042626D" w:rsidRDefault="0042626D" w:rsidP="00970114">
      <w:pPr>
        <w:pStyle w:val="Default"/>
        <w:jc w:val="center"/>
        <w:rPr>
          <w:b/>
          <w:bCs/>
          <w:sz w:val="28"/>
        </w:rPr>
      </w:pPr>
    </w:p>
    <w:p w:rsidR="0042626D" w:rsidRDefault="0042626D" w:rsidP="00970114">
      <w:pPr>
        <w:pStyle w:val="Default"/>
        <w:jc w:val="center"/>
        <w:rPr>
          <w:b/>
          <w:bCs/>
          <w:sz w:val="28"/>
        </w:rPr>
      </w:pPr>
    </w:p>
    <w:p w:rsidR="0042626D" w:rsidRDefault="0042626D" w:rsidP="00970114">
      <w:pPr>
        <w:pStyle w:val="Default"/>
        <w:jc w:val="center"/>
        <w:rPr>
          <w:b/>
          <w:bCs/>
          <w:sz w:val="28"/>
        </w:rPr>
      </w:pPr>
    </w:p>
    <w:p w:rsidR="0042626D" w:rsidRDefault="0042626D" w:rsidP="00970114">
      <w:pPr>
        <w:pStyle w:val="Default"/>
        <w:jc w:val="center"/>
        <w:rPr>
          <w:b/>
          <w:bCs/>
          <w:sz w:val="28"/>
        </w:rPr>
      </w:pPr>
    </w:p>
    <w:p w:rsidR="0042626D" w:rsidRDefault="0042626D" w:rsidP="00970114">
      <w:pPr>
        <w:pStyle w:val="Default"/>
        <w:jc w:val="center"/>
        <w:rPr>
          <w:b/>
          <w:bCs/>
          <w:sz w:val="28"/>
        </w:rPr>
      </w:pPr>
    </w:p>
    <w:p w:rsidR="0042626D" w:rsidRDefault="0042626D" w:rsidP="00970114">
      <w:pPr>
        <w:pStyle w:val="Default"/>
        <w:jc w:val="center"/>
        <w:rPr>
          <w:b/>
          <w:bCs/>
          <w:sz w:val="28"/>
        </w:rPr>
      </w:pPr>
    </w:p>
    <w:p w:rsidR="0042626D" w:rsidRDefault="0042626D" w:rsidP="00970114">
      <w:pPr>
        <w:pStyle w:val="Default"/>
        <w:jc w:val="center"/>
        <w:rPr>
          <w:b/>
          <w:bCs/>
          <w:sz w:val="28"/>
        </w:rPr>
      </w:pPr>
    </w:p>
    <w:p w:rsidR="0042626D" w:rsidRDefault="0042626D" w:rsidP="00970114">
      <w:pPr>
        <w:pStyle w:val="Default"/>
        <w:jc w:val="center"/>
        <w:rPr>
          <w:b/>
          <w:bCs/>
          <w:sz w:val="28"/>
        </w:rPr>
      </w:pPr>
    </w:p>
    <w:p w:rsidR="0042626D" w:rsidRDefault="0042626D" w:rsidP="00970114">
      <w:pPr>
        <w:pStyle w:val="Default"/>
        <w:jc w:val="center"/>
        <w:rPr>
          <w:b/>
          <w:bCs/>
          <w:sz w:val="28"/>
        </w:rPr>
      </w:pPr>
    </w:p>
    <w:p w:rsidR="0042626D" w:rsidRDefault="0042626D" w:rsidP="00970114">
      <w:pPr>
        <w:pStyle w:val="Default"/>
        <w:jc w:val="center"/>
        <w:rPr>
          <w:b/>
          <w:bCs/>
          <w:sz w:val="28"/>
        </w:rPr>
      </w:pPr>
    </w:p>
    <w:p w:rsidR="0042626D" w:rsidRDefault="0042626D" w:rsidP="00970114">
      <w:pPr>
        <w:pStyle w:val="Default"/>
        <w:jc w:val="center"/>
        <w:rPr>
          <w:b/>
          <w:bCs/>
          <w:sz w:val="28"/>
        </w:rPr>
      </w:pPr>
    </w:p>
    <w:p w:rsidR="0042626D" w:rsidRDefault="0042626D" w:rsidP="00970114">
      <w:pPr>
        <w:pStyle w:val="Default"/>
        <w:jc w:val="center"/>
        <w:rPr>
          <w:b/>
          <w:bCs/>
          <w:sz w:val="28"/>
        </w:rPr>
      </w:pPr>
    </w:p>
    <w:p w:rsidR="0042626D" w:rsidRDefault="0042626D" w:rsidP="00970114">
      <w:pPr>
        <w:pStyle w:val="Default"/>
        <w:jc w:val="center"/>
        <w:rPr>
          <w:b/>
          <w:bCs/>
          <w:sz w:val="28"/>
        </w:rPr>
      </w:pPr>
    </w:p>
    <w:p w:rsidR="0042626D" w:rsidRDefault="0042626D" w:rsidP="00970114">
      <w:pPr>
        <w:pStyle w:val="Default"/>
        <w:jc w:val="center"/>
        <w:rPr>
          <w:b/>
          <w:bCs/>
          <w:sz w:val="28"/>
        </w:rPr>
      </w:pPr>
    </w:p>
    <w:p w:rsidR="0042626D" w:rsidRDefault="0042626D" w:rsidP="00970114">
      <w:pPr>
        <w:pStyle w:val="Default"/>
        <w:jc w:val="center"/>
        <w:rPr>
          <w:b/>
          <w:bCs/>
          <w:sz w:val="28"/>
        </w:rPr>
      </w:pPr>
    </w:p>
    <w:p w:rsidR="0042626D" w:rsidRDefault="0042626D" w:rsidP="00970114">
      <w:pPr>
        <w:pStyle w:val="Default"/>
        <w:jc w:val="center"/>
        <w:rPr>
          <w:b/>
          <w:bCs/>
          <w:sz w:val="28"/>
        </w:rPr>
      </w:pPr>
    </w:p>
    <w:p w:rsidR="0042626D" w:rsidRDefault="0042626D" w:rsidP="00970114">
      <w:pPr>
        <w:pStyle w:val="Default"/>
        <w:jc w:val="center"/>
        <w:rPr>
          <w:b/>
          <w:bCs/>
          <w:sz w:val="28"/>
        </w:rPr>
      </w:pPr>
    </w:p>
    <w:p w:rsidR="0042626D" w:rsidRDefault="0042626D" w:rsidP="00970114">
      <w:pPr>
        <w:pStyle w:val="Default"/>
        <w:jc w:val="center"/>
        <w:rPr>
          <w:b/>
          <w:bCs/>
          <w:sz w:val="28"/>
        </w:rPr>
      </w:pPr>
    </w:p>
    <w:p w:rsidR="0042626D" w:rsidRDefault="0042626D" w:rsidP="00970114">
      <w:pPr>
        <w:pStyle w:val="Default"/>
        <w:jc w:val="center"/>
        <w:rPr>
          <w:b/>
          <w:bCs/>
          <w:sz w:val="28"/>
        </w:rPr>
      </w:pPr>
    </w:p>
    <w:p w:rsidR="0042626D" w:rsidRDefault="0042626D" w:rsidP="00970114">
      <w:pPr>
        <w:pStyle w:val="Default"/>
        <w:jc w:val="center"/>
        <w:rPr>
          <w:b/>
          <w:bCs/>
          <w:sz w:val="28"/>
        </w:rPr>
      </w:pPr>
    </w:p>
    <w:p w:rsidR="0042626D" w:rsidRDefault="0042626D" w:rsidP="00970114">
      <w:pPr>
        <w:pStyle w:val="Default"/>
        <w:jc w:val="center"/>
        <w:rPr>
          <w:b/>
          <w:bCs/>
          <w:sz w:val="28"/>
        </w:rPr>
      </w:pPr>
    </w:p>
    <w:p w:rsidR="0042626D" w:rsidRDefault="0042626D" w:rsidP="00970114">
      <w:pPr>
        <w:pStyle w:val="Default"/>
        <w:jc w:val="center"/>
        <w:rPr>
          <w:b/>
          <w:bCs/>
          <w:sz w:val="28"/>
        </w:rPr>
      </w:pPr>
    </w:p>
    <w:p w:rsidR="0042626D" w:rsidRDefault="0042626D" w:rsidP="00970114">
      <w:pPr>
        <w:pStyle w:val="Default"/>
        <w:jc w:val="center"/>
        <w:rPr>
          <w:b/>
          <w:bCs/>
          <w:sz w:val="28"/>
        </w:rPr>
      </w:pPr>
    </w:p>
    <w:p w:rsidR="0042626D" w:rsidRDefault="0042626D" w:rsidP="00B451FA">
      <w:pPr>
        <w:pStyle w:val="Default"/>
        <w:rPr>
          <w:b/>
          <w:bCs/>
          <w:sz w:val="28"/>
        </w:rPr>
      </w:pPr>
    </w:p>
    <w:p w:rsidR="00970114" w:rsidRPr="008B1078" w:rsidRDefault="00970114" w:rsidP="00970114">
      <w:pPr>
        <w:pStyle w:val="Default"/>
        <w:jc w:val="center"/>
        <w:rPr>
          <w:b/>
          <w:bCs/>
          <w:sz w:val="28"/>
        </w:rPr>
      </w:pPr>
      <w:r w:rsidRPr="008B1078">
        <w:rPr>
          <w:b/>
          <w:bCs/>
          <w:sz w:val="28"/>
        </w:rPr>
        <w:lastRenderedPageBreak/>
        <w:t>Содержание учебного предмета</w:t>
      </w:r>
    </w:p>
    <w:p w:rsidR="007614F4" w:rsidRPr="00A8658D" w:rsidRDefault="007614F4" w:rsidP="007614F4">
      <w:p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000000"/>
          <w:sz w:val="24"/>
          <w:szCs w:val="24"/>
        </w:rPr>
      </w:pPr>
      <w:r w:rsidRPr="00A865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Истоки родного искусства </w:t>
      </w:r>
    </w:p>
    <w:p w:rsidR="007614F4" w:rsidRPr="00A8658D" w:rsidRDefault="007614F4" w:rsidP="007614F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A865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Введение. Художественные материалы. Пейзаж родной земли.</w:t>
      </w:r>
    </w:p>
    <w:p w:rsidR="007614F4" w:rsidRPr="00A8658D" w:rsidRDefault="007614F4" w:rsidP="007614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658D">
        <w:rPr>
          <w:rFonts w:ascii="Times New Roman" w:eastAsia="Times New Roman" w:hAnsi="Times New Roman" w:cs="Times New Roman"/>
          <w:color w:val="000000"/>
          <w:sz w:val="24"/>
          <w:szCs w:val="24"/>
        </w:rPr>
        <w:t>Красота природы в произведениях русской живописи (И.Шишкин, А Саврасов, И.Левитан и др.)</w:t>
      </w:r>
    </w:p>
    <w:p w:rsidR="007614F4" w:rsidRPr="00A8658D" w:rsidRDefault="007614F4" w:rsidP="007614F4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A8658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Деревня – деревянный мир. Украшение деревянных построек и их значение. Образ традиционного русского дома.</w:t>
      </w:r>
    </w:p>
    <w:p w:rsidR="007614F4" w:rsidRPr="00A8658D" w:rsidRDefault="007614F4" w:rsidP="007614F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A8658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Конструкция и декор традиционного жилища. Изображение крестьянской избы, использование элементов декора. </w:t>
      </w:r>
      <w:r w:rsidRPr="00A8658D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 деревни и связь человека с окружающим миром природы. Конструкция избы и назначение её частей. Украшения избы и их значения. Красота русского деревянного зодчества.</w:t>
      </w:r>
    </w:p>
    <w:p w:rsidR="007614F4" w:rsidRPr="00A8658D" w:rsidRDefault="007614F4" w:rsidP="007614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65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Красота человека. </w:t>
      </w:r>
      <w:r w:rsidRPr="00A8658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Женский портрет. Мужской портрет</w:t>
      </w:r>
      <w:r w:rsidRPr="00A8658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614F4" w:rsidRPr="00A8658D" w:rsidRDefault="007614F4" w:rsidP="007614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65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Традиционная одежда. Роль головного убора. Образ русского человека в произведениях художников (В.Васнецов, </w:t>
      </w:r>
      <w:proofErr w:type="spellStart"/>
      <w:r w:rsidRPr="00A8658D">
        <w:rPr>
          <w:rFonts w:ascii="Times New Roman" w:eastAsia="Times New Roman" w:hAnsi="Times New Roman" w:cs="Times New Roman"/>
          <w:color w:val="000000"/>
          <w:sz w:val="24"/>
          <w:szCs w:val="24"/>
        </w:rPr>
        <w:t>В.Тропинин</w:t>
      </w:r>
      <w:proofErr w:type="spellEnd"/>
      <w:r w:rsidRPr="00A8658D">
        <w:rPr>
          <w:rFonts w:ascii="Times New Roman" w:eastAsia="Times New Roman" w:hAnsi="Times New Roman" w:cs="Times New Roman"/>
          <w:color w:val="000000"/>
          <w:sz w:val="24"/>
          <w:szCs w:val="24"/>
        </w:rPr>
        <w:t>, Б.кустодиев и др.)</w:t>
      </w:r>
    </w:p>
    <w:p w:rsidR="007614F4" w:rsidRPr="00A8658D" w:rsidRDefault="007614F4" w:rsidP="007614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8658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A865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Народные праздники (обобщение темы). </w:t>
      </w:r>
    </w:p>
    <w:p w:rsidR="007614F4" w:rsidRPr="00A8658D" w:rsidRDefault="007614F4" w:rsidP="007614F4">
      <w:pPr>
        <w:shd w:val="clear" w:color="auto" w:fill="FFFFFF"/>
        <w:spacing w:after="0" w:line="240" w:lineRule="auto"/>
        <w:ind w:left="-18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Знакомство </w:t>
      </w:r>
      <w:r w:rsidRPr="00A8658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 традиционными народными праздниками (русскими, татарскими), их истоками и современным развитием. Создание коллективной работы на тему праздник</w:t>
      </w:r>
    </w:p>
    <w:p w:rsidR="007614F4" w:rsidRPr="00A8658D" w:rsidRDefault="007614F4" w:rsidP="007614F4">
      <w:p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000000"/>
          <w:sz w:val="24"/>
          <w:szCs w:val="24"/>
        </w:rPr>
      </w:pPr>
      <w:r w:rsidRPr="00A865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Древние города нашей Земли </w:t>
      </w:r>
    </w:p>
    <w:p w:rsidR="007614F4" w:rsidRPr="00A8658D" w:rsidRDefault="007614F4" w:rsidP="007614F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A865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Родной угол.   </w:t>
      </w:r>
      <w:r w:rsidRPr="00A8658D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 древнего русского города. Роль пропорций в формировании конструктивного образа города.  </w:t>
      </w:r>
    </w:p>
    <w:p w:rsidR="007614F4" w:rsidRPr="00A8658D" w:rsidRDefault="007614F4" w:rsidP="007614F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A865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Древние соборы. </w:t>
      </w:r>
    </w:p>
    <w:p w:rsidR="007614F4" w:rsidRPr="00A8658D" w:rsidRDefault="007614F4" w:rsidP="007614F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A8658D">
        <w:rPr>
          <w:rFonts w:ascii="Times New Roman" w:eastAsia="Times New Roman" w:hAnsi="Times New Roman" w:cs="Times New Roman"/>
          <w:color w:val="000000"/>
          <w:sz w:val="24"/>
          <w:szCs w:val="24"/>
        </w:rPr>
        <w:t>Конструкция и символика древнерусского каменного храма, смысловое значение его частей. Купольная и шатровая конструкция.</w:t>
      </w:r>
    </w:p>
    <w:p w:rsidR="007614F4" w:rsidRPr="00A8658D" w:rsidRDefault="007614F4" w:rsidP="007614F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A865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Города Русской земли. </w:t>
      </w:r>
    </w:p>
    <w:p w:rsidR="007614F4" w:rsidRPr="00A8658D" w:rsidRDefault="007614F4" w:rsidP="007614F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A8658D">
        <w:rPr>
          <w:rFonts w:ascii="Times New Roman" w:eastAsia="Times New Roman" w:hAnsi="Times New Roman" w:cs="Times New Roman"/>
          <w:color w:val="000000"/>
          <w:sz w:val="24"/>
          <w:szCs w:val="24"/>
        </w:rPr>
        <w:t>Кремль, торг, посад - основные структурные части города, их назначение. Размещение и характер жилых построек.</w:t>
      </w:r>
    </w:p>
    <w:p w:rsidR="007614F4" w:rsidRPr="00A8658D" w:rsidRDefault="007614F4" w:rsidP="007614F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A865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Древнерусские воины-защитники. </w:t>
      </w:r>
    </w:p>
    <w:p w:rsidR="007614F4" w:rsidRPr="00A8658D" w:rsidRDefault="007614F4" w:rsidP="007614F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A8658D">
        <w:rPr>
          <w:rFonts w:ascii="Times New Roman" w:eastAsia="Times New Roman" w:hAnsi="Times New Roman" w:cs="Times New Roman"/>
          <w:color w:val="000000"/>
          <w:sz w:val="24"/>
          <w:szCs w:val="24"/>
        </w:rPr>
        <w:t>Одежда и оружие воинов.  Цвет в одежде, символические значения орнаментов.</w:t>
      </w:r>
    </w:p>
    <w:p w:rsidR="007614F4" w:rsidRPr="00A8658D" w:rsidRDefault="007614F4" w:rsidP="007614F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A865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Новгород. Псков. Владимир и Суздаль. Москва. </w:t>
      </w:r>
    </w:p>
    <w:p w:rsidR="007614F4" w:rsidRPr="00A8658D" w:rsidRDefault="007614F4" w:rsidP="007614F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A8658D">
        <w:rPr>
          <w:rFonts w:ascii="Times New Roman" w:eastAsia="Times New Roman" w:hAnsi="Times New Roman" w:cs="Times New Roman"/>
          <w:color w:val="000000"/>
          <w:sz w:val="24"/>
          <w:szCs w:val="24"/>
        </w:rPr>
        <w:t>Общий характер и архитектурное разнообразие разных городов. Расположение города, архитектура знаменитых соборов.</w:t>
      </w:r>
    </w:p>
    <w:p w:rsidR="007614F4" w:rsidRPr="00A8658D" w:rsidRDefault="007614F4" w:rsidP="007614F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A865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Узорочье теремов. </w:t>
      </w:r>
    </w:p>
    <w:p w:rsidR="007614F4" w:rsidRPr="00A8658D" w:rsidRDefault="007614F4" w:rsidP="007614F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A8658D">
        <w:rPr>
          <w:rFonts w:ascii="Times New Roman" w:eastAsia="Times New Roman" w:hAnsi="Times New Roman" w:cs="Times New Roman"/>
          <w:color w:val="000000"/>
          <w:sz w:val="24"/>
          <w:szCs w:val="24"/>
        </w:rPr>
        <w:t>Богатое украшение гор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одских построек. Геометрический</w:t>
      </w:r>
      <w:r w:rsidRPr="00A8658D">
        <w:rPr>
          <w:rFonts w:ascii="Times New Roman" w:eastAsia="Times New Roman" w:hAnsi="Times New Roman" w:cs="Times New Roman"/>
          <w:color w:val="000000"/>
          <w:sz w:val="24"/>
          <w:szCs w:val="24"/>
        </w:rPr>
        <w:t>, растительный и зооморфный орнамент в дизайне теремов. Определяющая роль природных условий в характере традиционной культуры народа. Изображение интерьера терема.</w:t>
      </w:r>
    </w:p>
    <w:p w:rsidR="007614F4" w:rsidRPr="00A8658D" w:rsidRDefault="007614F4" w:rsidP="007614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865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Пир в теремных палатах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865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(обобщение темы)</w:t>
      </w:r>
    </w:p>
    <w:p w:rsidR="007614F4" w:rsidRPr="00A8658D" w:rsidRDefault="007614F4" w:rsidP="007614F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A8658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Характер традиционной культуры народа в изображении интерьеров построек и образа русского человека. Создание в рисунке и аппликации настроения праздника (пира).</w:t>
      </w:r>
    </w:p>
    <w:p w:rsidR="007614F4" w:rsidRPr="00A8658D" w:rsidRDefault="007614F4" w:rsidP="007614F4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7614F4" w:rsidRPr="00A8658D" w:rsidRDefault="007614F4" w:rsidP="007614F4">
      <w:p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000000"/>
          <w:sz w:val="24"/>
          <w:szCs w:val="24"/>
        </w:rPr>
      </w:pPr>
      <w:r w:rsidRPr="00A865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Каждый народ — художник </w:t>
      </w:r>
    </w:p>
    <w:p w:rsidR="007614F4" w:rsidRPr="00A8658D" w:rsidRDefault="007614F4" w:rsidP="007614F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A865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Страна восходящего солнца.</w:t>
      </w:r>
      <w:r w:rsidRPr="00A8658D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 </w:t>
      </w:r>
      <w:r w:rsidRPr="00A865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Образ художественной культуры Японии. Японская национальная одежда.</w:t>
      </w:r>
    </w:p>
    <w:p w:rsidR="007614F4" w:rsidRPr="00A8658D" w:rsidRDefault="007614F4" w:rsidP="007614F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A8658D">
        <w:rPr>
          <w:rFonts w:ascii="Times New Roman" w:eastAsia="Times New Roman" w:hAnsi="Times New Roman" w:cs="Times New Roman"/>
          <w:color w:val="000000"/>
          <w:sz w:val="24"/>
          <w:szCs w:val="24"/>
        </w:rPr>
        <w:t>Японские рисунки-свитки. Искусство каллиграфии. Японские сады. Традиционные постройки. Храм-пагода. Образ женской красоты – орнамент росписи японского платья-кимоно.</w:t>
      </w:r>
    </w:p>
    <w:p w:rsidR="007614F4" w:rsidRPr="00A8658D" w:rsidRDefault="007614F4" w:rsidP="007614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865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Народы гор и степей.</w:t>
      </w:r>
    </w:p>
    <w:p w:rsidR="007614F4" w:rsidRPr="00A8658D" w:rsidRDefault="007614F4" w:rsidP="007614F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A865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8658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Юрта как произведение архитектуры.</w:t>
      </w:r>
      <w:r w:rsidRPr="00A865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614F4" w:rsidRPr="00A8658D" w:rsidRDefault="007614F4" w:rsidP="007614F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A8658D">
        <w:rPr>
          <w:rFonts w:ascii="Times New Roman" w:eastAsia="Times New Roman" w:hAnsi="Times New Roman" w:cs="Times New Roman"/>
          <w:color w:val="000000"/>
          <w:sz w:val="24"/>
          <w:szCs w:val="24"/>
        </w:rPr>
        <w:t>Связь художественного образа культуры с природными условиями жизни народа. Образ степного мира и конструкция юрты. Природные мотивы орнамента.</w:t>
      </w:r>
    </w:p>
    <w:p w:rsidR="007614F4" w:rsidRPr="00A8658D" w:rsidRDefault="007614F4" w:rsidP="007614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65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Города в пустыне. </w:t>
      </w:r>
      <w:r w:rsidRPr="00A8658D">
        <w:rPr>
          <w:rFonts w:ascii="Times New Roman" w:eastAsia="Times New Roman" w:hAnsi="Times New Roman" w:cs="Times New Roman"/>
          <w:color w:val="000000"/>
          <w:sz w:val="24"/>
          <w:szCs w:val="24"/>
        </w:rPr>
        <w:t>Портально-купольные постройки с толстыми стенами, их сходство со станом кочевников. Здание мечети. Минареты. Орнаментальный характер культуры.</w:t>
      </w:r>
    </w:p>
    <w:p w:rsidR="007614F4" w:rsidRPr="00A8658D" w:rsidRDefault="007614F4" w:rsidP="007614F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A865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Древняя Эллада. Древнегреческие праздники.</w:t>
      </w:r>
    </w:p>
    <w:p w:rsidR="007614F4" w:rsidRPr="00A8658D" w:rsidRDefault="007614F4" w:rsidP="007614F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A8658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Иллюстрации к мифам античности с изображением человека в городской среде. Древняя Греция (Древняя Эллада). </w:t>
      </w:r>
      <w:r w:rsidRPr="00A865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Образ греческой природы. Мифологические представления </w:t>
      </w:r>
      <w:r w:rsidRPr="00A8658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древних греков. Древнегреческий храм. Искусство греческой вазописи. Скульптура. Красота человеческого тела.</w:t>
      </w:r>
    </w:p>
    <w:p w:rsidR="007614F4" w:rsidRPr="00A8658D" w:rsidRDefault="007614F4" w:rsidP="007614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865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вропейские города Средневековья</w:t>
      </w:r>
      <w:r w:rsidRPr="00A865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Портрет средневекового жителя.</w:t>
      </w:r>
    </w:p>
    <w:p w:rsidR="007614F4" w:rsidRPr="00A8658D" w:rsidRDefault="007614F4" w:rsidP="007614F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A865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8658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Образ готического храма.</w:t>
      </w:r>
      <w:r w:rsidRPr="00A865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8658D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 готического храма. Витражи. Средневековая скульптура. Ремесленные цеха, их эмблемы и одежды. Единство форм костюма и архитектуры.</w:t>
      </w:r>
    </w:p>
    <w:p w:rsidR="007614F4" w:rsidRPr="00A8658D" w:rsidRDefault="007614F4" w:rsidP="007614F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A865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Многообразие художественных культур в мире (обобщение темы). </w:t>
      </w:r>
    </w:p>
    <w:p w:rsidR="007614F4" w:rsidRPr="00A8658D" w:rsidRDefault="007614F4" w:rsidP="007614F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A8658D">
        <w:rPr>
          <w:rFonts w:ascii="Times New Roman" w:eastAsia="Times New Roman" w:hAnsi="Times New Roman" w:cs="Times New Roman"/>
          <w:color w:val="000000"/>
          <w:sz w:val="24"/>
          <w:szCs w:val="24"/>
        </w:rPr>
        <w:t>Влияние особенностей природы на характер традиционных построек, гармонию жилья с природой, образ красоты человека, народные праздники. Выставка работ и беседа на тему «Каждый народ –художник.»        </w:t>
      </w:r>
    </w:p>
    <w:p w:rsidR="007614F4" w:rsidRPr="00A8658D" w:rsidRDefault="007614F4" w:rsidP="007614F4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A865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       </w:t>
      </w:r>
    </w:p>
    <w:p w:rsidR="007614F4" w:rsidRPr="00A8658D" w:rsidRDefault="007614F4" w:rsidP="007614F4">
      <w:p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000000"/>
          <w:sz w:val="24"/>
          <w:szCs w:val="24"/>
        </w:rPr>
      </w:pPr>
      <w:r w:rsidRPr="00A865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 Искусство объединяет народы  </w:t>
      </w:r>
    </w:p>
    <w:p w:rsidR="007614F4" w:rsidRPr="00A8658D" w:rsidRDefault="007614F4" w:rsidP="007614F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A865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Материнство. </w:t>
      </w:r>
    </w:p>
    <w:p w:rsidR="007614F4" w:rsidRPr="00A8658D" w:rsidRDefault="007614F4" w:rsidP="007614F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A8658D">
        <w:rPr>
          <w:rFonts w:ascii="Times New Roman" w:eastAsia="Times New Roman" w:hAnsi="Times New Roman" w:cs="Times New Roman"/>
          <w:color w:val="000000"/>
          <w:sz w:val="24"/>
          <w:szCs w:val="24"/>
        </w:rPr>
        <w:t>Великие произведения искусства на тему материнства. Образ Богоматери в русском и западноевропейском искусстве</w:t>
      </w:r>
    </w:p>
    <w:p w:rsidR="007614F4" w:rsidRPr="00A8658D" w:rsidRDefault="007614F4" w:rsidP="007614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865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Мудрость старости. </w:t>
      </w:r>
    </w:p>
    <w:p w:rsidR="007614F4" w:rsidRPr="00A8658D" w:rsidRDefault="007614F4" w:rsidP="007614F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A8658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Представления народов о красоте человека, отражённые в изобразительном искусстве.</w:t>
      </w:r>
      <w:r w:rsidRPr="00A865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614F4" w:rsidRPr="00A8658D" w:rsidRDefault="007614F4" w:rsidP="007614F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A8658D">
        <w:rPr>
          <w:rFonts w:ascii="Times New Roman" w:eastAsia="Times New Roman" w:hAnsi="Times New Roman" w:cs="Times New Roman"/>
          <w:color w:val="000000"/>
          <w:sz w:val="24"/>
          <w:szCs w:val="24"/>
        </w:rPr>
        <w:t>Красота внешняя и внутренняя, выражающая богатство духовной жизни человека. Красота связи поколений мудрости, доброты. Портреты Рембрандта, Леонардо да Винчи, Эль Греко и др.</w:t>
      </w:r>
    </w:p>
    <w:p w:rsidR="007614F4" w:rsidRPr="00A8658D" w:rsidRDefault="007614F4" w:rsidP="007614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865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Сопереживание.</w:t>
      </w:r>
    </w:p>
    <w:p w:rsidR="007614F4" w:rsidRPr="00A8658D" w:rsidRDefault="007614F4" w:rsidP="007614F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A865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8658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Передача с помощью цветов тёплой и холодной гаммы различных эмоциональных состояний: тревоги, сострадания, сопереживание и др. </w:t>
      </w:r>
    </w:p>
    <w:p w:rsidR="007614F4" w:rsidRPr="00A8658D" w:rsidRDefault="007614F4" w:rsidP="007614F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A8658D">
        <w:rPr>
          <w:rFonts w:ascii="Times New Roman" w:eastAsia="Times New Roman" w:hAnsi="Times New Roman" w:cs="Times New Roman"/>
          <w:color w:val="000000"/>
          <w:sz w:val="24"/>
          <w:szCs w:val="24"/>
        </w:rPr>
        <w:t>Изображение печали и страдания в искусстве.  Создание рисунка с драматическим сюжетом.</w:t>
      </w:r>
    </w:p>
    <w:p w:rsidR="007614F4" w:rsidRPr="00A8658D" w:rsidRDefault="007614F4" w:rsidP="007614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865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Герои-защитники.</w:t>
      </w:r>
    </w:p>
    <w:p w:rsidR="007614F4" w:rsidRPr="00A8658D" w:rsidRDefault="007614F4" w:rsidP="007614F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A8658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Художественное конструирование. Создание макета мемориального комплекса «Защитникам Отечества». </w:t>
      </w:r>
      <w:r w:rsidRPr="00A8658D">
        <w:rPr>
          <w:rFonts w:ascii="Times New Roman" w:eastAsia="Times New Roman" w:hAnsi="Times New Roman" w:cs="Times New Roman"/>
          <w:color w:val="000000"/>
          <w:sz w:val="24"/>
          <w:szCs w:val="24"/>
        </w:rPr>
        <w:t>Героическая тема в искусстве разных народов</w:t>
      </w:r>
      <w:r w:rsidRPr="00A865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 </w:t>
      </w:r>
      <w:r w:rsidRPr="00A8658D">
        <w:rPr>
          <w:rFonts w:ascii="Times New Roman" w:eastAsia="Times New Roman" w:hAnsi="Times New Roman" w:cs="Times New Roman"/>
          <w:color w:val="000000"/>
          <w:sz w:val="24"/>
          <w:szCs w:val="24"/>
        </w:rPr>
        <w:t>Памятники героям. Монументы славы.</w:t>
      </w:r>
    </w:p>
    <w:p w:rsidR="007614F4" w:rsidRPr="00A8658D" w:rsidRDefault="007614F4" w:rsidP="007614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865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Юность и надежды. </w:t>
      </w:r>
    </w:p>
    <w:p w:rsidR="007614F4" w:rsidRPr="00A8658D" w:rsidRDefault="007614F4" w:rsidP="007614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658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Красота и гармония общения со сверстниками в искусстве, как отражение внутреннего мира человека.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A8658D">
        <w:rPr>
          <w:rFonts w:ascii="Times New Roman" w:eastAsia="Times New Roman" w:hAnsi="Times New Roman" w:cs="Times New Roman"/>
          <w:color w:val="000000"/>
          <w:sz w:val="24"/>
          <w:szCs w:val="24"/>
        </w:rPr>
        <w:t>Тема детства, юности в изобразительном искусстве. Примеры произведений, изображающих юность в русском и европейском искусстве.</w:t>
      </w:r>
    </w:p>
    <w:p w:rsidR="007614F4" w:rsidRPr="00A8658D" w:rsidRDefault="007614F4" w:rsidP="007614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Промежуточная аттестация (Тест/ВГО; защита проекта/ВГО) </w:t>
      </w:r>
    </w:p>
    <w:p w:rsidR="007614F4" w:rsidRPr="00A8658D" w:rsidRDefault="007614F4" w:rsidP="007614F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A8658D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Создание и защита творческого (кратковременного – 1 урок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проекта на одну из выбранных </w:t>
      </w:r>
      <w:r w:rsidRPr="00A8658D">
        <w:rPr>
          <w:rFonts w:ascii="Times New Roman" w:eastAsia="Times New Roman" w:hAnsi="Times New Roman" w:cs="Times New Roman"/>
          <w:color w:val="000000"/>
          <w:sz w:val="24"/>
          <w:szCs w:val="24"/>
        </w:rPr>
        <w:t>тем года. Художественные материалы по выбору участников.</w:t>
      </w:r>
    </w:p>
    <w:p w:rsidR="007614F4" w:rsidRPr="00A8658D" w:rsidRDefault="007614F4" w:rsidP="007614F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A865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Искусство народов мира (обобщение темы).</w:t>
      </w:r>
    </w:p>
    <w:p w:rsidR="007614F4" w:rsidRPr="00A8658D" w:rsidRDefault="007614F4" w:rsidP="007614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658D">
        <w:rPr>
          <w:rFonts w:ascii="Times New Roman" w:eastAsia="Times New Roman" w:hAnsi="Times New Roman" w:cs="Times New Roman"/>
          <w:color w:val="000000"/>
          <w:sz w:val="24"/>
          <w:szCs w:val="24"/>
        </w:rPr>
        <w:t>Роль искусства в жизни человека. Вечные темы в искусстве. Творческий отчёт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658D">
        <w:rPr>
          <w:rFonts w:ascii="Times New Roman" w:eastAsia="Times New Roman" w:hAnsi="Times New Roman" w:cs="Times New Roman"/>
          <w:color w:val="000000"/>
          <w:sz w:val="24"/>
          <w:szCs w:val="24"/>
        </w:rPr>
        <w:t>в виде выставки работ учащихся.</w:t>
      </w:r>
    </w:p>
    <w:p w:rsidR="007614F4" w:rsidRPr="00A8658D" w:rsidRDefault="007614F4" w:rsidP="007614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830A2" w:rsidRPr="008B1078" w:rsidRDefault="00F830A2" w:rsidP="000B60AC">
      <w:pPr>
        <w:widowControl w:val="0"/>
        <w:spacing w:line="220" w:lineRule="exact"/>
        <w:jc w:val="center"/>
        <w:rPr>
          <w:rFonts w:ascii="Times New Roman" w:hAnsi="Times New Roman" w:cs="Times New Roman"/>
          <w:b/>
          <w:color w:val="000000"/>
          <w:sz w:val="28"/>
        </w:rPr>
      </w:pPr>
    </w:p>
    <w:p w:rsidR="000B60AC" w:rsidRPr="008B1078" w:rsidRDefault="000B60AC" w:rsidP="000B60AC">
      <w:pPr>
        <w:widowControl w:val="0"/>
        <w:spacing w:line="220" w:lineRule="exact"/>
        <w:jc w:val="center"/>
        <w:rPr>
          <w:rFonts w:ascii="Times New Roman" w:hAnsi="Times New Roman" w:cs="Times New Roman"/>
          <w:color w:val="FF0000"/>
          <w:sz w:val="28"/>
        </w:rPr>
      </w:pPr>
      <w:r w:rsidRPr="008B1078">
        <w:rPr>
          <w:rFonts w:ascii="Times New Roman" w:hAnsi="Times New Roman" w:cs="Times New Roman"/>
          <w:b/>
          <w:color w:val="000000"/>
          <w:sz w:val="28"/>
        </w:rPr>
        <w:t>Планируемые результаты изучения учебного предмета</w:t>
      </w:r>
    </w:p>
    <w:p w:rsidR="0042626D" w:rsidRPr="008B1078" w:rsidRDefault="0042626D" w:rsidP="0042626D">
      <w:pPr>
        <w:pStyle w:val="a7"/>
        <w:spacing w:before="0" w:beforeAutospacing="0" w:after="80" w:afterAutospacing="0"/>
        <w:rPr>
          <w:b/>
          <w:bCs/>
          <w:color w:val="000000"/>
        </w:rPr>
      </w:pPr>
      <w:r w:rsidRPr="008B1078">
        <w:rPr>
          <w:b/>
          <w:bCs/>
          <w:color w:val="000000"/>
        </w:rPr>
        <w:t>Личностные результаты</w:t>
      </w:r>
    </w:p>
    <w:p w:rsidR="0042626D" w:rsidRPr="008B1078" w:rsidRDefault="0042626D" w:rsidP="0042626D">
      <w:pPr>
        <w:widowControl w:val="0"/>
        <w:tabs>
          <w:tab w:val="num" w:pos="284"/>
        </w:tabs>
        <w:spacing w:after="80"/>
        <w:rPr>
          <w:rFonts w:ascii="Times New Roman" w:eastAsia="Calibri" w:hAnsi="Times New Roman" w:cs="Times New Roman"/>
          <w:lang w:eastAsia="en-US"/>
        </w:rPr>
      </w:pPr>
      <w:r w:rsidRPr="008B1078">
        <w:rPr>
          <w:rFonts w:ascii="Times New Roman" w:eastAsia="Calibri" w:hAnsi="Times New Roman" w:cs="Times New Roman"/>
          <w:b/>
          <w:lang w:eastAsia="en-US"/>
        </w:rPr>
        <w:t>Обучающийся научится</w:t>
      </w:r>
      <w:r w:rsidRPr="008B1078">
        <w:rPr>
          <w:rFonts w:ascii="Times New Roman" w:eastAsia="Calibri" w:hAnsi="Times New Roman" w:cs="Times New Roman"/>
          <w:lang w:eastAsia="en-US"/>
        </w:rPr>
        <w:t>:</w:t>
      </w:r>
    </w:p>
    <w:p w:rsidR="0042626D" w:rsidRPr="008B1078" w:rsidRDefault="0042626D" w:rsidP="0042626D">
      <w:pPr>
        <w:pStyle w:val="a7"/>
        <w:numPr>
          <w:ilvl w:val="0"/>
          <w:numId w:val="3"/>
        </w:numPr>
        <w:spacing w:before="0" w:beforeAutospacing="0" w:after="80" w:afterAutospacing="0"/>
        <w:rPr>
          <w:color w:val="000000"/>
        </w:rPr>
      </w:pPr>
      <w:r w:rsidRPr="008B1078">
        <w:rPr>
          <w:color w:val="000000"/>
        </w:rPr>
        <w:t xml:space="preserve">чувствовать гордость за культуру и искусство своего </w:t>
      </w:r>
      <w:proofErr w:type="spellStart"/>
      <w:r w:rsidRPr="008B1078">
        <w:rPr>
          <w:color w:val="000000"/>
        </w:rPr>
        <w:t>города</w:t>
      </w:r>
      <w:proofErr w:type="gramStart"/>
      <w:r w:rsidRPr="008B1078">
        <w:rPr>
          <w:color w:val="000000"/>
        </w:rPr>
        <w:t>;с</w:t>
      </w:r>
      <w:proofErr w:type="gramEnd"/>
      <w:r w:rsidRPr="008B1078">
        <w:rPr>
          <w:color w:val="000000"/>
        </w:rPr>
        <w:t>ела</w:t>
      </w:r>
      <w:proofErr w:type="spellEnd"/>
    </w:p>
    <w:p w:rsidR="0042626D" w:rsidRPr="008B1078" w:rsidRDefault="0042626D" w:rsidP="0042626D">
      <w:pPr>
        <w:pStyle w:val="a7"/>
        <w:numPr>
          <w:ilvl w:val="0"/>
          <w:numId w:val="3"/>
        </w:numPr>
        <w:spacing w:before="0" w:beforeAutospacing="0" w:after="80" w:afterAutospacing="0"/>
        <w:rPr>
          <w:color w:val="000000"/>
        </w:rPr>
      </w:pPr>
      <w:r w:rsidRPr="008B1078">
        <w:rPr>
          <w:color w:val="000000"/>
        </w:rPr>
        <w:t>уважительному отношению к культуре и искусству других народов нашей страны и мира в целом;</w:t>
      </w:r>
    </w:p>
    <w:p w:rsidR="0042626D" w:rsidRPr="008B1078" w:rsidRDefault="0042626D" w:rsidP="0042626D">
      <w:pPr>
        <w:pStyle w:val="a7"/>
        <w:numPr>
          <w:ilvl w:val="0"/>
          <w:numId w:val="3"/>
        </w:numPr>
        <w:spacing w:before="0" w:beforeAutospacing="0" w:after="80" w:afterAutospacing="0"/>
        <w:rPr>
          <w:color w:val="000000"/>
        </w:rPr>
      </w:pPr>
      <w:r w:rsidRPr="008B1078">
        <w:rPr>
          <w:color w:val="000000"/>
        </w:rPr>
        <w:t>понимать особой роли культуры и искусства в жизни общества и каждого отдельного человека;</w:t>
      </w:r>
    </w:p>
    <w:p w:rsidR="0042626D" w:rsidRPr="008B1078" w:rsidRDefault="0042626D" w:rsidP="0042626D">
      <w:pPr>
        <w:pStyle w:val="a7"/>
        <w:numPr>
          <w:ilvl w:val="0"/>
          <w:numId w:val="3"/>
        </w:numPr>
        <w:spacing w:before="0" w:beforeAutospacing="0" w:after="80" w:afterAutospacing="0"/>
        <w:rPr>
          <w:color w:val="000000"/>
        </w:rPr>
      </w:pPr>
      <w:r w:rsidRPr="008B1078">
        <w:rPr>
          <w:color w:val="000000"/>
        </w:rPr>
        <w:t>сформировать эстетические чувства, художественно-творческого мышления, наблюдательности и фантазии;</w:t>
      </w:r>
    </w:p>
    <w:p w:rsidR="0042626D" w:rsidRPr="008B1078" w:rsidRDefault="0042626D" w:rsidP="0042626D">
      <w:pPr>
        <w:pStyle w:val="a7"/>
        <w:numPr>
          <w:ilvl w:val="0"/>
          <w:numId w:val="3"/>
        </w:numPr>
        <w:spacing w:before="0" w:beforeAutospacing="0" w:after="80" w:afterAutospacing="0"/>
        <w:rPr>
          <w:color w:val="000000"/>
        </w:rPr>
      </w:pPr>
      <w:r w:rsidRPr="008B1078">
        <w:rPr>
          <w:color w:val="000000"/>
        </w:rPr>
        <w:lastRenderedPageBreak/>
        <w:t>сформировать эстетические потребности (потребностей на общении с искусством, природой, потребностей в творческом отношении к окружающему миру, потребностей в самостоятельной практической творческой деятельности), ценностей и чувств;</w:t>
      </w:r>
    </w:p>
    <w:p w:rsidR="0042626D" w:rsidRPr="008B1078" w:rsidRDefault="0042626D" w:rsidP="0042626D">
      <w:pPr>
        <w:widowControl w:val="0"/>
        <w:tabs>
          <w:tab w:val="num" w:pos="284"/>
        </w:tabs>
        <w:spacing w:after="80"/>
        <w:rPr>
          <w:rFonts w:ascii="Times New Roman" w:eastAsia="Calibri" w:hAnsi="Times New Roman" w:cs="Times New Roman"/>
          <w:lang w:eastAsia="en-US"/>
        </w:rPr>
      </w:pPr>
      <w:r w:rsidRPr="008B1078">
        <w:rPr>
          <w:rFonts w:ascii="Times New Roman" w:eastAsia="Calibri" w:hAnsi="Times New Roman" w:cs="Times New Roman"/>
          <w:b/>
          <w:lang w:eastAsia="en-US"/>
        </w:rPr>
        <w:t>Обучающийся получит возможность научиться</w:t>
      </w:r>
      <w:r w:rsidRPr="008B1078">
        <w:rPr>
          <w:rFonts w:ascii="Times New Roman" w:eastAsia="Calibri" w:hAnsi="Times New Roman" w:cs="Times New Roman"/>
          <w:lang w:eastAsia="en-US"/>
        </w:rPr>
        <w:t>:</w:t>
      </w:r>
    </w:p>
    <w:p w:rsidR="0042626D" w:rsidRPr="008B1078" w:rsidRDefault="0042626D" w:rsidP="0042626D">
      <w:pPr>
        <w:pStyle w:val="a7"/>
        <w:numPr>
          <w:ilvl w:val="0"/>
          <w:numId w:val="3"/>
        </w:numPr>
        <w:spacing w:before="0" w:beforeAutospacing="0" w:after="80" w:afterAutospacing="0"/>
        <w:rPr>
          <w:color w:val="000000"/>
        </w:rPr>
      </w:pPr>
      <w:r w:rsidRPr="008B1078">
        <w:rPr>
          <w:color w:val="000000"/>
        </w:rPr>
        <w:t>развить этические чувства, доброжелательности и эмоционально—нравственной отзывчивости, понимания и сопереживания чувствам других людей;</w:t>
      </w:r>
    </w:p>
    <w:p w:rsidR="0042626D" w:rsidRPr="008B1078" w:rsidRDefault="0042626D" w:rsidP="0042626D">
      <w:pPr>
        <w:pStyle w:val="a7"/>
        <w:numPr>
          <w:ilvl w:val="0"/>
          <w:numId w:val="3"/>
        </w:numPr>
        <w:spacing w:before="0" w:beforeAutospacing="0" w:after="80" w:afterAutospacing="0"/>
        <w:rPr>
          <w:color w:val="000000"/>
        </w:rPr>
      </w:pPr>
      <w:r w:rsidRPr="008B1078">
        <w:rPr>
          <w:color w:val="000000"/>
        </w:rPr>
        <w:t>овладеть навыками коллективной деятельности в процессе совместной творческой работ в команде одноклассников од руководством учителя;</w:t>
      </w:r>
    </w:p>
    <w:p w:rsidR="0042626D" w:rsidRPr="008B1078" w:rsidRDefault="0042626D" w:rsidP="0042626D">
      <w:pPr>
        <w:pStyle w:val="a7"/>
        <w:numPr>
          <w:ilvl w:val="0"/>
          <w:numId w:val="3"/>
        </w:numPr>
        <w:spacing w:before="0" w:beforeAutospacing="0" w:after="80" w:afterAutospacing="0"/>
        <w:rPr>
          <w:color w:val="000000"/>
        </w:rPr>
      </w:pPr>
      <w:r w:rsidRPr="008B1078">
        <w:rPr>
          <w:color w:val="000000"/>
        </w:rPr>
        <w:t xml:space="preserve"> сотрудничать с товарищами в процессе совместной деятельности, соотносить свою часть рабаты с общим замыслом;</w:t>
      </w:r>
    </w:p>
    <w:p w:rsidR="0042626D" w:rsidRPr="008B1078" w:rsidRDefault="0042626D" w:rsidP="0042626D">
      <w:pPr>
        <w:pStyle w:val="a7"/>
        <w:spacing w:before="0" w:beforeAutospacing="0" w:after="80" w:afterAutospacing="0"/>
        <w:rPr>
          <w:b/>
          <w:bCs/>
          <w:color w:val="000000"/>
        </w:rPr>
      </w:pPr>
      <w:r w:rsidRPr="008B1078">
        <w:rPr>
          <w:color w:val="000000"/>
        </w:rPr>
        <w:t xml:space="preserve"> обсуждать и анализировать собственную художественную деятельность и работу одноклассников с позиций творческих задач данной темы, с точки зрения содержания и средств его выражения.</w:t>
      </w:r>
    </w:p>
    <w:p w:rsidR="0042626D" w:rsidRPr="008B1078" w:rsidRDefault="0042626D" w:rsidP="0042626D">
      <w:pPr>
        <w:pStyle w:val="a7"/>
        <w:spacing w:before="0" w:beforeAutospacing="0" w:after="80" w:afterAutospacing="0"/>
        <w:rPr>
          <w:color w:val="000000"/>
        </w:rPr>
      </w:pPr>
      <w:proofErr w:type="spellStart"/>
      <w:r w:rsidRPr="008B1078">
        <w:rPr>
          <w:b/>
          <w:bCs/>
          <w:color w:val="000000"/>
        </w:rPr>
        <w:t>Метапредметные</w:t>
      </w:r>
      <w:proofErr w:type="spellEnd"/>
      <w:r w:rsidRPr="008B1078">
        <w:rPr>
          <w:b/>
          <w:bCs/>
          <w:color w:val="000000"/>
        </w:rPr>
        <w:t xml:space="preserve"> результаты</w:t>
      </w:r>
      <w:r w:rsidRPr="008B1078">
        <w:rPr>
          <w:color w:val="000000"/>
        </w:rPr>
        <w:t> </w:t>
      </w:r>
    </w:p>
    <w:p w:rsidR="0042626D" w:rsidRPr="008B1078" w:rsidRDefault="0042626D" w:rsidP="0042626D">
      <w:pPr>
        <w:widowControl w:val="0"/>
        <w:tabs>
          <w:tab w:val="num" w:pos="284"/>
        </w:tabs>
        <w:spacing w:after="80"/>
        <w:rPr>
          <w:rFonts w:ascii="Times New Roman" w:eastAsia="Calibri" w:hAnsi="Times New Roman" w:cs="Times New Roman"/>
          <w:lang w:eastAsia="en-US"/>
        </w:rPr>
      </w:pPr>
      <w:r w:rsidRPr="008B1078">
        <w:rPr>
          <w:rFonts w:ascii="Times New Roman" w:eastAsia="Calibri" w:hAnsi="Times New Roman" w:cs="Times New Roman"/>
          <w:b/>
          <w:lang w:eastAsia="en-US"/>
        </w:rPr>
        <w:t>Обучающийся научится</w:t>
      </w:r>
      <w:r w:rsidRPr="008B1078">
        <w:rPr>
          <w:rFonts w:ascii="Times New Roman" w:eastAsia="Calibri" w:hAnsi="Times New Roman" w:cs="Times New Roman"/>
          <w:lang w:eastAsia="en-US"/>
        </w:rPr>
        <w:t>:</w:t>
      </w:r>
    </w:p>
    <w:p w:rsidR="0042626D" w:rsidRPr="008B1078" w:rsidRDefault="0042626D" w:rsidP="0042626D">
      <w:pPr>
        <w:pStyle w:val="a7"/>
        <w:spacing w:before="0" w:beforeAutospacing="0" w:after="80" w:afterAutospacing="0"/>
        <w:rPr>
          <w:color w:val="000000"/>
        </w:rPr>
      </w:pPr>
    </w:p>
    <w:p w:rsidR="0042626D" w:rsidRPr="008B1078" w:rsidRDefault="0042626D" w:rsidP="0042626D">
      <w:pPr>
        <w:pStyle w:val="a7"/>
        <w:numPr>
          <w:ilvl w:val="0"/>
          <w:numId w:val="4"/>
        </w:numPr>
        <w:spacing w:before="0" w:beforeAutospacing="0" w:after="80" w:afterAutospacing="0"/>
        <w:rPr>
          <w:color w:val="000000"/>
        </w:rPr>
      </w:pPr>
      <w:r w:rsidRPr="008B1078">
        <w:rPr>
          <w:color w:val="000000"/>
        </w:rPr>
        <w:t>освоить способы решения проблем творческого и поискового характера;</w:t>
      </w:r>
    </w:p>
    <w:p w:rsidR="0042626D" w:rsidRPr="008B1078" w:rsidRDefault="0042626D" w:rsidP="0042626D">
      <w:pPr>
        <w:pStyle w:val="a7"/>
        <w:numPr>
          <w:ilvl w:val="0"/>
          <w:numId w:val="4"/>
        </w:numPr>
        <w:spacing w:before="0" w:beforeAutospacing="0" w:after="80" w:afterAutospacing="0"/>
        <w:rPr>
          <w:color w:val="000000"/>
        </w:rPr>
      </w:pPr>
      <w:r w:rsidRPr="008B1078">
        <w:rPr>
          <w:color w:val="000000"/>
        </w:rPr>
        <w:t>овладеть умением творческого видения с позиций художника, т. е. умением сравнивать, анализировать, выделять главное, обобщать;</w:t>
      </w:r>
    </w:p>
    <w:p w:rsidR="0042626D" w:rsidRPr="008B1078" w:rsidRDefault="0042626D" w:rsidP="0042626D">
      <w:pPr>
        <w:pStyle w:val="a7"/>
        <w:numPr>
          <w:ilvl w:val="0"/>
          <w:numId w:val="4"/>
        </w:numPr>
        <w:spacing w:before="0" w:beforeAutospacing="0" w:after="80" w:afterAutospacing="0"/>
        <w:rPr>
          <w:color w:val="000000"/>
        </w:rPr>
      </w:pPr>
      <w:r w:rsidRPr="008B1078">
        <w:rPr>
          <w:color w:val="000000"/>
        </w:rPr>
        <w:t>формировать умения понимать причины успеха неуспеха учебной деятельности и способности конструктивно действовать даже в ситуациях неуспеха;</w:t>
      </w:r>
    </w:p>
    <w:p w:rsidR="0042626D" w:rsidRPr="008B1078" w:rsidRDefault="0042626D" w:rsidP="0042626D">
      <w:pPr>
        <w:pStyle w:val="a7"/>
        <w:numPr>
          <w:ilvl w:val="0"/>
          <w:numId w:val="4"/>
        </w:numPr>
        <w:spacing w:before="0" w:beforeAutospacing="0" w:after="80" w:afterAutospacing="0"/>
        <w:rPr>
          <w:color w:val="000000"/>
        </w:rPr>
      </w:pPr>
      <w:r w:rsidRPr="008B1078">
        <w:rPr>
          <w:color w:val="000000"/>
        </w:rPr>
        <w:t>освоить начальные формы познавательной и личностной рефлексии;</w:t>
      </w:r>
    </w:p>
    <w:p w:rsidR="0042626D" w:rsidRPr="008B1078" w:rsidRDefault="0042626D" w:rsidP="0042626D">
      <w:pPr>
        <w:pStyle w:val="a7"/>
        <w:numPr>
          <w:ilvl w:val="0"/>
          <w:numId w:val="4"/>
        </w:numPr>
        <w:spacing w:before="0" w:beforeAutospacing="0" w:after="80" w:afterAutospacing="0"/>
        <w:rPr>
          <w:color w:val="000000"/>
        </w:rPr>
      </w:pPr>
      <w:r w:rsidRPr="008B1078">
        <w:rPr>
          <w:color w:val="000000"/>
        </w:rPr>
        <w:t>овладеть логическими действиями сравнения, анализа, синтеза, обобщения, классификации по родовидовым признакам;</w:t>
      </w:r>
    </w:p>
    <w:p w:rsidR="0042626D" w:rsidRPr="008B1078" w:rsidRDefault="0042626D" w:rsidP="0042626D">
      <w:pPr>
        <w:widowControl w:val="0"/>
        <w:tabs>
          <w:tab w:val="num" w:pos="284"/>
        </w:tabs>
        <w:spacing w:after="80"/>
        <w:rPr>
          <w:rFonts w:ascii="Times New Roman" w:eastAsia="Calibri" w:hAnsi="Times New Roman" w:cs="Times New Roman"/>
          <w:lang w:eastAsia="en-US"/>
        </w:rPr>
      </w:pPr>
      <w:r w:rsidRPr="008B1078">
        <w:rPr>
          <w:rFonts w:ascii="Times New Roman" w:eastAsia="Calibri" w:hAnsi="Times New Roman" w:cs="Times New Roman"/>
          <w:b/>
          <w:lang w:eastAsia="en-US"/>
        </w:rPr>
        <w:t>Обучающийся получит возможность научиться</w:t>
      </w:r>
      <w:r w:rsidRPr="008B1078">
        <w:rPr>
          <w:rFonts w:ascii="Times New Roman" w:eastAsia="Calibri" w:hAnsi="Times New Roman" w:cs="Times New Roman"/>
          <w:lang w:eastAsia="en-US"/>
        </w:rPr>
        <w:t>:</w:t>
      </w:r>
    </w:p>
    <w:p w:rsidR="0042626D" w:rsidRPr="008B1078" w:rsidRDefault="0042626D" w:rsidP="0042626D">
      <w:pPr>
        <w:pStyle w:val="a7"/>
        <w:numPr>
          <w:ilvl w:val="0"/>
          <w:numId w:val="4"/>
        </w:numPr>
        <w:spacing w:before="0" w:beforeAutospacing="0" w:after="80" w:afterAutospacing="0"/>
        <w:rPr>
          <w:color w:val="000000"/>
        </w:rPr>
      </w:pPr>
      <w:r w:rsidRPr="008B1078">
        <w:rPr>
          <w:color w:val="000000"/>
        </w:rPr>
        <w:t>овладеет умением вести диалог, распределять функции и роли в процессе выполнения коллективной творческой работы;</w:t>
      </w:r>
    </w:p>
    <w:p w:rsidR="0042626D" w:rsidRPr="008B1078" w:rsidRDefault="0042626D" w:rsidP="0042626D">
      <w:pPr>
        <w:pStyle w:val="a7"/>
        <w:numPr>
          <w:ilvl w:val="0"/>
          <w:numId w:val="4"/>
        </w:numPr>
        <w:spacing w:before="0" w:beforeAutospacing="0" w:after="80" w:afterAutospacing="0"/>
        <w:rPr>
          <w:color w:val="000000"/>
        </w:rPr>
      </w:pPr>
      <w:r w:rsidRPr="008B1078">
        <w:rPr>
          <w:color w:val="000000"/>
        </w:rPr>
        <w:t>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проектов, отдельных упражнений по живописи, графике, моделированию и т. д.;</w:t>
      </w:r>
    </w:p>
    <w:p w:rsidR="0042626D" w:rsidRPr="008B1078" w:rsidRDefault="0042626D" w:rsidP="0042626D">
      <w:pPr>
        <w:pStyle w:val="a7"/>
        <w:numPr>
          <w:ilvl w:val="0"/>
          <w:numId w:val="4"/>
        </w:numPr>
        <w:spacing w:before="0" w:beforeAutospacing="0" w:after="80" w:afterAutospacing="0"/>
        <w:rPr>
          <w:color w:val="000000"/>
        </w:rPr>
      </w:pPr>
      <w:r w:rsidRPr="008B1078">
        <w:rPr>
          <w:color w:val="000000"/>
        </w:rPr>
        <w:t>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42626D" w:rsidRPr="008B1078" w:rsidRDefault="0042626D" w:rsidP="0042626D">
      <w:pPr>
        <w:pStyle w:val="a7"/>
        <w:numPr>
          <w:ilvl w:val="0"/>
          <w:numId w:val="4"/>
        </w:numPr>
        <w:spacing w:before="0" w:beforeAutospacing="0" w:after="80" w:afterAutospacing="0"/>
        <w:rPr>
          <w:color w:val="000000"/>
        </w:rPr>
      </w:pPr>
      <w:r w:rsidRPr="008B1078">
        <w:rPr>
          <w:color w:val="000000"/>
        </w:rPr>
        <w:t>рационально строить самостоятельную творческую деятельность, умение организовать место занятий;</w:t>
      </w:r>
    </w:p>
    <w:p w:rsidR="0042626D" w:rsidRPr="008B1078" w:rsidRDefault="0042626D" w:rsidP="0042626D">
      <w:pPr>
        <w:widowControl w:val="0"/>
        <w:tabs>
          <w:tab w:val="num" w:pos="284"/>
        </w:tabs>
        <w:spacing w:after="80"/>
        <w:rPr>
          <w:rFonts w:ascii="Times New Roman" w:eastAsia="Calibri" w:hAnsi="Times New Roman" w:cs="Times New Roman"/>
          <w:b/>
          <w:lang w:eastAsia="en-US"/>
        </w:rPr>
      </w:pPr>
      <w:r w:rsidRPr="008B1078">
        <w:rPr>
          <w:rFonts w:ascii="Times New Roman" w:eastAsia="Calibri" w:hAnsi="Times New Roman" w:cs="Times New Roman"/>
          <w:b/>
          <w:lang w:eastAsia="en-US"/>
        </w:rPr>
        <w:t>Предметные результаты</w:t>
      </w:r>
    </w:p>
    <w:p w:rsidR="0042626D" w:rsidRPr="008B1078" w:rsidRDefault="0042626D" w:rsidP="0042626D">
      <w:pPr>
        <w:widowControl w:val="0"/>
        <w:tabs>
          <w:tab w:val="num" w:pos="284"/>
        </w:tabs>
        <w:spacing w:after="80"/>
        <w:rPr>
          <w:rFonts w:ascii="Times New Roman" w:eastAsia="Calibri" w:hAnsi="Times New Roman" w:cs="Times New Roman"/>
          <w:lang w:eastAsia="en-US"/>
        </w:rPr>
      </w:pPr>
      <w:r w:rsidRPr="008B1078">
        <w:rPr>
          <w:rFonts w:ascii="Times New Roman" w:eastAsia="Calibri" w:hAnsi="Times New Roman" w:cs="Times New Roman"/>
          <w:b/>
          <w:lang w:eastAsia="en-US"/>
        </w:rPr>
        <w:t>Обучающийся научится</w:t>
      </w:r>
      <w:r w:rsidRPr="008B1078">
        <w:rPr>
          <w:rFonts w:ascii="Times New Roman" w:eastAsia="Calibri" w:hAnsi="Times New Roman" w:cs="Times New Roman"/>
          <w:lang w:eastAsia="en-US"/>
        </w:rPr>
        <w:t>:</w:t>
      </w:r>
    </w:p>
    <w:p w:rsidR="0042626D" w:rsidRPr="008B1078" w:rsidRDefault="0042626D" w:rsidP="0042626D">
      <w:pPr>
        <w:pStyle w:val="a3"/>
        <w:widowControl w:val="0"/>
        <w:numPr>
          <w:ilvl w:val="0"/>
          <w:numId w:val="5"/>
        </w:numPr>
        <w:spacing w:after="80"/>
        <w:jc w:val="both"/>
      </w:pPr>
      <w:r w:rsidRPr="008B1078">
        <w:t xml:space="preserve">различать некоторые жанры (пейзаж, натюрморт) и виды (графика, живопись, декоративно-прикладное искусство) произведений изобразительного искусства; </w:t>
      </w:r>
    </w:p>
    <w:p w:rsidR="0042626D" w:rsidRPr="008B1078" w:rsidRDefault="0042626D" w:rsidP="0042626D">
      <w:pPr>
        <w:pStyle w:val="a3"/>
        <w:widowControl w:val="0"/>
        <w:numPr>
          <w:ilvl w:val="0"/>
          <w:numId w:val="5"/>
        </w:numPr>
        <w:spacing w:after="80"/>
        <w:jc w:val="both"/>
      </w:pPr>
      <w:r w:rsidRPr="008B1078">
        <w:t>различать теплые и холодные цвета;</w:t>
      </w:r>
    </w:p>
    <w:p w:rsidR="0042626D" w:rsidRPr="008B1078" w:rsidRDefault="0042626D" w:rsidP="0042626D">
      <w:pPr>
        <w:pStyle w:val="a3"/>
        <w:widowControl w:val="0"/>
        <w:numPr>
          <w:ilvl w:val="0"/>
          <w:numId w:val="5"/>
        </w:numPr>
        <w:spacing w:after="80"/>
        <w:jc w:val="both"/>
      </w:pPr>
      <w:r w:rsidRPr="008B1078">
        <w:t>узнавать отдельные произведения выдающихся отечественных и зарубежных художников, называть их авторов;</w:t>
      </w:r>
    </w:p>
    <w:p w:rsidR="0042626D" w:rsidRPr="008B1078" w:rsidRDefault="0042626D" w:rsidP="0042626D">
      <w:pPr>
        <w:pStyle w:val="a3"/>
        <w:widowControl w:val="0"/>
        <w:numPr>
          <w:ilvl w:val="0"/>
          <w:numId w:val="5"/>
        </w:numPr>
        <w:spacing w:after="80"/>
        <w:jc w:val="both"/>
      </w:pPr>
      <w:r w:rsidRPr="008B1078">
        <w:t>сравнивать различные виды изобразительного искусства (графики, живописи, декоративно – прикладного искусства);</w:t>
      </w:r>
    </w:p>
    <w:p w:rsidR="0042626D" w:rsidRPr="008B1078" w:rsidRDefault="0042626D" w:rsidP="0042626D">
      <w:pPr>
        <w:pStyle w:val="a3"/>
        <w:widowControl w:val="0"/>
        <w:numPr>
          <w:ilvl w:val="0"/>
          <w:numId w:val="5"/>
        </w:numPr>
        <w:spacing w:after="80"/>
        <w:jc w:val="both"/>
      </w:pPr>
      <w:r w:rsidRPr="008B1078">
        <w:lastRenderedPageBreak/>
        <w:t xml:space="preserve">использовать художественные материалы (гуашь, цветные карандаши, акварель, бумага); </w:t>
      </w:r>
    </w:p>
    <w:p w:rsidR="0042626D" w:rsidRPr="008B1078" w:rsidRDefault="0042626D" w:rsidP="0042626D">
      <w:pPr>
        <w:pStyle w:val="a3"/>
        <w:widowControl w:val="0"/>
        <w:numPr>
          <w:ilvl w:val="0"/>
          <w:numId w:val="5"/>
        </w:numPr>
        <w:spacing w:after="80"/>
        <w:jc w:val="both"/>
      </w:pPr>
      <w:r w:rsidRPr="008B1078">
        <w:t xml:space="preserve">применять основные средства художественной выразительности в рисунке, живописи и скульптуре (с натуры, по памяти и воображению); </w:t>
      </w:r>
      <w:r w:rsidRPr="008B1078">
        <w:rPr>
          <w:rFonts w:eastAsia="Calibri"/>
          <w:lang w:eastAsia="en-US"/>
        </w:rPr>
        <w:t>использовать приобретенные знания и умения в практической деятельности и повседневной жизни.</w:t>
      </w:r>
    </w:p>
    <w:p w:rsidR="0042626D" w:rsidRPr="008B1078" w:rsidRDefault="0042626D" w:rsidP="0042626D">
      <w:pPr>
        <w:widowControl w:val="0"/>
        <w:tabs>
          <w:tab w:val="num" w:pos="284"/>
        </w:tabs>
        <w:spacing w:after="80"/>
        <w:rPr>
          <w:rFonts w:ascii="Times New Roman" w:eastAsia="Calibri" w:hAnsi="Times New Roman" w:cs="Times New Roman"/>
          <w:lang w:eastAsia="en-US"/>
        </w:rPr>
      </w:pPr>
      <w:r w:rsidRPr="008B1078">
        <w:rPr>
          <w:rFonts w:ascii="Times New Roman" w:eastAsia="Calibri" w:hAnsi="Times New Roman" w:cs="Times New Roman"/>
          <w:b/>
          <w:lang w:eastAsia="en-US"/>
        </w:rPr>
        <w:t>Обучающийся получит возможность научиться</w:t>
      </w:r>
      <w:r w:rsidRPr="008B1078">
        <w:rPr>
          <w:rFonts w:ascii="Times New Roman" w:eastAsia="Calibri" w:hAnsi="Times New Roman" w:cs="Times New Roman"/>
          <w:lang w:eastAsia="en-US"/>
        </w:rPr>
        <w:t>:</w:t>
      </w:r>
    </w:p>
    <w:p w:rsidR="0042626D" w:rsidRPr="008B1078" w:rsidRDefault="0042626D" w:rsidP="0042626D">
      <w:pPr>
        <w:pStyle w:val="a3"/>
        <w:widowControl w:val="0"/>
        <w:numPr>
          <w:ilvl w:val="0"/>
          <w:numId w:val="7"/>
        </w:numPr>
        <w:tabs>
          <w:tab w:val="num" w:pos="284"/>
        </w:tabs>
        <w:spacing w:after="80"/>
        <w:rPr>
          <w:rFonts w:eastAsia="Calibri"/>
          <w:lang w:eastAsia="en-US"/>
        </w:rPr>
      </w:pPr>
      <w:r w:rsidRPr="008B1078">
        <w:rPr>
          <w:rFonts w:eastAsia="Calibri"/>
          <w:lang w:eastAsia="en-US"/>
        </w:rPr>
        <w:t>выполнять перечень необходимых для усвоения каждым учащимся знаний;</w:t>
      </w:r>
    </w:p>
    <w:p w:rsidR="0042626D" w:rsidRPr="008B1078" w:rsidRDefault="0042626D" w:rsidP="0042626D">
      <w:pPr>
        <w:pStyle w:val="a3"/>
        <w:widowControl w:val="0"/>
        <w:numPr>
          <w:ilvl w:val="0"/>
          <w:numId w:val="6"/>
        </w:numPr>
        <w:tabs>
          <w:tab w:val="num" w:pos="284"/>
        </w:tabs>
        <w:spacing w:after="80"/>
        <w:rPr>
          <w:rFonts w:eastAsia="Calibri"/>
          <w:b/>
          <w:i/>
          <w:lang w:eastAsia="en-US"/>
        </w:rPr>
      </w:pPr>
      <w:r w:rsidRPr="008B1078">
        <w:rPr>
          <w:rFonts w:eastAsia="Calibri"/>
          <w:lang w:eastAsia="en-US"/>
        </w:rPr>
        <w:t xml:space="preserve">владеть  конкретными умениями и навыками; </w:t>
      </w:r>
      <w:r w:rsidRPr="008B1078">
        <w:t xml:space="preserve">отдельные центры народных художественных ремесел России (Хохлома, </w:t>
      </w:r>
      <w:proofErr w:type="spellStart"/>
      <w:r w:rsidRPr="008B1078">
        <w:t>каргопольская</w:t>
      </w:r>
      <w:proofErr w:type="spellEnd"/>
      <w:r w:rsidRPr="008B1078">
        <w:t xml:space="preserve"> игрушка);</w:t>
      </w:r>
    </w:p>
    <w:p w:rsidR="0042626D" w:rsidRPr="008B1078" w:rsidRDefault="0042626D" w:rsidP="0042626D">
      <w:pPr>
        <w:pStyle w:val="a3"/>
        <w:widowControl w:val="0"/>
        <w:numPr>
          <w:ilvl w:val="0"/>
          <w:numId w:val="6"/>
        </w:numPr>
        <w:spacing w:after="80"/>
        <w:jc w:val="both"/>
      </w:pPr>
      <w:r w:rsidRPr="008B1078">
        <w:t>узнавать ведущие художественные музеи России (Третьяковская галерея);</w:t>
      </w:r>
    </w:p>
    <w:p w:rsidR="0042626D" w:rsidRPr="008B1078" w:rsidRDefault="0042626D" w:rsidP="0042626D">
      <w:pPr>
        <w:pStyle w:val="a3"/>
        <w:widowControl w:val="0"/>
        <w:numPr>
          <w:ilvl w:val="0"/>
          <w:numId w:val="6"/>
        </w:numPr>
        <w:spacing w:after="80"/>
        <w:jc w:val="both"/>
      </w:pPr>
      <w:r w:rsidRPr="008B1078">
        <w:t>самостоятельной творческой деятельности;</w:t>
      </w:r>
    </w:p>
    <w:p w:rsidR="0042626D" w:rsidRPr="008B1078" w:rsidRDefault="0042626D" w:rsidP="0042626D">
      <w:pPr>
        <w:pStyle w:val="a3"/>
        <w:widowControl w:val="0"/>
        <w:numPr>
          <w:ilvl w:val="0"/>
          <w:numId w:val="6"/>
        </w:numPr>
        <w:spacing w:after="80"/>
        <w:jc w:val="both"/>
      </w:pPr>
      <w:r w:rsidRPr="008B1078">
        <w:t>обогащать опыт восприятия произведений изобразительного искусства;</w:t>
      </w:r>
    </w:p>
    <w:p w:rsidR="0042626D" w:rsidRPr="008B1078" w:rsidRDefault="0042626D" w:rsidP="0042626D">
      <w:pPr>
        <w:pStyle w:val="a3"/>
        <w:widowControl w:val="0"/>
        <w:numPr>
          <w:ilvl w:val="0"/>
          <w:numId w:val="6"/>
        </w:numPr>
        <w:spacing w:after="80"/>
        <w:jc w:val="both"/>
      </w:pPr>
      <w:r w:rsidRPr="008B1078">
        <w:t>оценивать произведения искусства (выражения собственного мнения) при посещении выставок, музеев изобразительного искусства, народного творчества и др.</w:t>
      </w:r>
    </w:p>
    <w:p w:rsidR="00347E21" w:rsidRPr="008B1078" w:rsidRDefault="00347E21" w:rsidP="00347E21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347E21" w:rsidRPr="008B1078" w:rsidRDefault="00347E21" w:rsidP="00347E21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347E21" w:rsidRPr="008B1078" w:rsidRDefault="00347E21" w:rsidP="00347E21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970114" w:rsidRPr="008B1078" w:rsidRDefault="00347E21" w:rsidP="00347E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1078">
        <w:rPr>
          <w:rFonts w:ascii="Times New Roman" w:hAnsi="Times New Roman" w:cs="Times New Roman"/>
          <w:b/>
          <w:sz w:val="28"/>
          <w:szCs w:val="24"/>
        </w:rPr>
        <w:t>Тематическое планирование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5"/>
        <w:gridCol w:w="7754"/>
        <w:gridCol w:w="1372"/>
      </w:tblGrid>
      <w:tr w:rsidR="0042626D" w:rsidRPr="0042626D" w:rsidTr="00200860">
        <w:trPr>
          <w:jc w:val="center"/>
        </w:trPr>
        <w:tc>
          <w:tcPr>
            <w:tcW w:w="232" w:type="pct"/>
          </w:tcPr>
          <w:p w:rsidR="0042626D" w:rsidRPr="0042626D" w:rsidRDefault="0042626D" w:rsidP="0042626D">
            <w:pPr>
              <w:tabs>
                <w:tab w:val="left" w:pos="9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26D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051" w:type="pct"/>
          </w:tcPr>
          <w:p w:rsidR="0042626D" w:rsidRPr="0042626D" w:rsidRDefault="0042626D" w:rsidP="0042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26D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(глава, модуль)</w:t>
            </w:r>
          </w:p>
        </w:tc>
        <w:tc>
          <w:tcPr>
            <w:tcW w:w="717" w:type="pct"/>
          </w:tcPr>
          <w:p w:rsidR="0042626D" w:rsidRPr="0042626D" w:rsidRDefault="0042626D" w:rsidP="0042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26D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Примерное</w:t>
            </w:r>
          </w:p>
          <w:p w:rsidR="0042626D" w:rsidRPr="0042626D" w:rsidRDefault="0042626D" w:rsidP="0042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26D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42626D" w:rsidRPr="0042626D" w:rsidTr="00200860">
        <w:trPr>
          <w:jc w:val="center"/>
        </w:trPr>
        <w:tc>
          <w:tcPr>
            <w:tcW w:w="232" w:type="pct"/>
          </w:tcPr>
          <w:p w:rsidR="0042626D" w:rsidRPr="0042626D" w:rsidRDefault="0042626D" w:rsidP="004262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26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1" w:type="pct"/>
          </w:tcPr>
          <w:p w:rsidR="0042626D" w:rsidRPr="0042626D" w:rsidRDefault="007614F4" w:rsidP="004262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Истоки родного искусства</w:t>
            </w:r>
          </w:p>
        </w:tc>
        <w:tc>
          <w:tcPr>
            <w:tcW w:w="717" w:type="pct"/>
          </w:tcPr>
          <w:p w:rsidR="0042626D" w:rsidRPr="0042626D" w:rsidRDefault="007614F4" w:rsidP="0042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42626D" w:rsidRPr="008B1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</w:p>
        </w:tc>
      </w:tr>
      <w:tr w:rsidR="0042626D" w:rsidRPr="0042626D" w:rsidTr="00200860">
        <w:trPr>
          <w:jc w:val="center"/>
        </w:trPr>
        <w:tc>
          <w:tcPr>
            <w:tcW w:w="232" w:type="pct"/>
          </w:tcPr>
          <w:p w:rsidR="0042626D" w:rsidRPr="0042626D" w:rsidRDefault="0042626D" w:rsidP="004262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26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51" w:type="pct"/>
          </w:tcPr>
          <w:p w:rsidR="0042626D" w:rsidRPr="0042626D" w:rsidRDefault="007614F4" w:rsidP="004262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Древние города нашей земли</w:t>
            </w:r>
          </w:p>
        </w:tc>
        <w:tc>
          <w:tcPr>
            <w:tcW w:w="717" w:type="pct"/>
          </w:tcPr>
          <w:p w:rsidR="0042626D" w:rsidRPr="0042626D" w:rsidRDefault="00902FBE" w:rsidP="0042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42626D" w:rsidRPr="008B1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</w:p>
        </w:tc>
      </w:tr>
      <w:tr w:rsidR="0042626D" w:rsidRPr="0042626D" w:rsidTr="00200860">
        <w:trPr>
          <w:jc w:val="center"/>
        </w:trPr>
        <w:tc>
          <w:tcPr>
            <w:tcW w:w="232" w:type="pct"/>
          </w:tcPr>
          <w:p w:rsidR="0042626D" w:rsidRPr="0042626D" w:rsidRDefault="0042626D" w:rsidP="004262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26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51" w:type="pct"/>
          </w:tcPr>
          <w:p w:rsidR="0042626D" w:rsidRPr="0042626D" w:rsidRDefault="007614F4" w:rsidP="004262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Каждый народ-художник</w:t>
            </w:r>
          </w:p>
        </w:tc>
        <w:tc>
          <w:tcPr>
            <w:tcW w:w="717" w:type="pct"/>
          </w:tcPr>
          <w:p w:rsidR="0042626D" w:rsidRPr="0042626D" w:rsidRDefault="00902FBE" w:rsidP="0042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42626D" w:rsidRPr="008B1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</w:p>
        </w:tc>
      </w:tr>
      <w:tr w:rsidR="00902FBE" w:rsidRPr="0042626D" w:rsidTr="00200860">
        <w:trPr>
          <w:jc w:val="center"/>
        </w:trPr>
        <w:tc>
          <w:tcPr>
            <w:tcW w:w="232" w:type="pct"/>
          </w:tcPr>
          <w:p w:rsidR="00902FBE" w:rsidRPr="0042626D" w:rsidRDefault="00902FBE" w:rsidP="004262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51" w:type="pct"/>
          </w:tcPr>
          <w:p w:rsidR="00902FBE" w:rsidRDefault="00902FBE" w:rsidP="004262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Искусство объединяет народы</w:t>
            </w:r>
          </w:p>
        </w:tc>
        <w:tc>
          <w:tcPr>
            <w:tcW w:w="717" w:type="pct"/>
          </w:tcPr>
          <w:p w:rsidR="00902FBE" w:rsidRPr="008B1078" w:rsidRDefault="00902FBE" w:rsidP="0042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8ч</w:t>
            </w:r>
          </w:p>
        </w:tc>
      </w:tr>
      <w:tr w:rsidR="0042626D" w:rsidRPr="0042626D" w:rsidTr="00200860">
        <w:trPr>
          <w:jc w:val="center"/>
        </w:trPr>
        <w:tc>
          <w:tcPr>
            <w:tcW w:w="232" w:type="pct"/>
          </w:tcPr>
          <w:p w:rsidR="0042626D" w:rsidRPr="0042626D" w:rsidRDefault="0042626D" w:rsidP="004262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1" w:type="pct"/>
          </w:tcPr>
          <w:p w:rsidR="0042626D" w:rsidRPr="0042626D" w:rsidRDefault="0042626D" w:rsidP="0042626D">
            <w:pPr>
              <w:tabs>
                <w:tab w:val="center" w:pos="621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62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717" w:type="pct"/>
          </w:tcPr>
          <w:p w:rsidR="0042626D" w:rsidRPr="0042626D" w:rsidRDefault="0042626D" w:rsidP="0042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62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 часа</w:t>
            </w:r>
          </w:p>
        </w:tc>
      </w:tr>
    </w:tbl>
    <w:p w:rsidR="0042626D" w:rsidRPr="008B1078" w:rsidRDefault="0042626D">
      <w:pPr>
        <w:rPr>
          <w:rFonts w:ascii="Times New Roman" w:hAnsi="Times New Roman" w:cs="Times New Roman"/>
          <w:sz w:val="24"/>
          <w:szCs w:val="24"/>
        </w:rPr>
      </w:pPr>
    </w:p>
    <w:p w:rsidR="00347E21" w:rsidRPr="008B1078" w:rsidRDefault="00347E21">
      <w:pPr>
        <w:rPr>
          <w:rFonts w:ascii="Times New Roman" w:hAnsi="Times New Roman" w:cs="Times New Roman"/>
          <w:sz w:val="24"/>
          <w:szCs w:val="24"/>
        </w:rPr>
      </w:pPr>
    </w:p>
    <w:p w:rsidR="00347E21" w:rsidRPr="008B1078" w:rsidRDefault="00347E21">
      <w:pPr>
        <w:rPr>
          <w:rFonts w:ascii="Times New Roman" w:hAnsi="Times New Roman" w:cs="Times New Roman"/>
          <w:sz w:val="24"/>
          <w:szCs w:val="24"/>
        </w:rPr>
      </w:pPr>
    </w:p>
    <w:p w:rsidR="00347E21" w:rsidRPr="008B1078" w:rsidRDefault="00347E21">
      <w:pPr>
        <w:rPr>
          <w:rFonts w:ascii="Times New Roman" w:hAnsi="Times New Roman" w:cs="Times New Roman"/>
          <w:sz w:val="24"/>
          <w:szCs w:val="24"/>
        </w:rPr>
      </w:pPr>
    </w:p>
    <w:p w:rsidR="00347E21" w:rsidRPr="008B1078" w:rsidRDefault="00347E21">
      <w:pPr>
        <w:rPr>
          <w:rFonts w:ascii="Times New Roman" w:hAnsi="Times New Roman" w:cs="Times New Roman"/>
          <w:sz w:val="24"/>
          <w:szCs w:val="24"/>
        </w:rPr>
      </w:pPr>
    </w:p>
    <w:p w:rsidR="00347E21" w:rsidRPr="008B1078" w:rsidRDefault="00347E21">
      <w:pPr>
        <w:rPr>
          <w:rFonts w:ascii="Times New Roman" w:hAnsi="Times New Roman" w:cs="Times New Roman"/>
          <w:sz w:val="24"/>
          <w:szCs w:val="24"/>
        </w:rPr>
      </w:pPr>
    </w:p>
    <w:p w:rsidR="00347E21" w:rsidRPr="008B1078" w:rsidRDefault="00347E21">
      <w:pPr>
        <w:rPr>
          <w:rFonts w:ascii="Times New Roman" w:hAnsi="Times New Roman" w:cs="Times New Roman"/>
          <w:sz w:val="24"/>
          <w:szCs w:val="24"/>
        </w:rPr>
      </w:pPr>
    </w:p>
    <w:p w:rsidR="00347E21" w:rsidRPr="008B1078" w:rsidRDefault="00347E21">
      <w:pPr>
        <w:rPr>
          <w:rFonts w:ascii="Times New Roman" w:hAnsi="Times New Roman" w:cs="Times New Roman"/>
          <w:sz w:val="24"/>
          <w:szCs w:val="24"/>
        </w:rPr>
      </w:pPr>
    </w:p>
    <w:p w:rsidR="00347E21" w:rsidRPr="008B1078" w:rsidRDefault="00347E21">
      <w:pPr>
        <w:rPr>
          <w:rFonts w:ascii="Times New Roman" w:hAnsi="Times New Roman" w:cs="Times New Roman"/>
          <w:sz w:val="24"/>
          <w:szCs w:val="24"/>
        </w:rPr>
      </w:pPr>
    </w:p>
    <w:p w:rsidR="00B451FA" w:rsidRDefault="00B451FA" w:rsidP="00347E21">
      <w:pPr>
        <w:pStyle w:val="ParagraphStyle"/>
        <w:jc w:val="center"/>
        <w:rPr>
          <w:rFonts w:ascii="Times New Roman" w:hAnsi="Times New Roman" w:cs="Times New Roman"/>
          <w:b/>
        </w:rPr>
      </w:pPr>
    </w:p>
    <w:p w:rsidR="00B451FA" w:rsidRDefault="00B451FA" w:rsidP="00347E21">
      <w:pPr>
        <w:pStyle w:val="ParagraphStyle"/>
        <w:jc w:val="center"/>
        <w:rPr>
          <w:rFonts w:ascii="Times New Roman" w:hAnsi="Times New Roman" w:cs="Times New Roman"/>
          <w:b/>
        </w:rPr>
      </w:pPr>
    </w:p>
    <w:p w:rsidR="00B451FA" w:rsidRDefault="00B451FA" w:rsidP="00347E21">
      <w:pPr>
        <w:pStyle w:val="ParagraphStyle"/>
        <w:jc w:val="center"/>
        <w:rPr>
          <w:rFonts w:ascii="Times New Roman" w:hAnsi="Times New Roman" w:cs="Times New Roman"/>
          <w:b/>
        </w:rPr>
      </w:pPr>
    </w:p>
    <w:p w:rsidR="00347E21" w:rsidRPr="008B1078" w:rsidRDefault="00347E21" w:rsidP="00347E21">
      <w:pPr>
        <w:pStyle w:val="ParagraphStyle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8B1078">
        <w:rPr>
          <w:rFonts w:ascii="Times New Roman" w:hAnsi="Times New Roman" w:cs="Times New Roman"/>
          <w:b/>
        </w:rPr>
        <w:lastRenderedPageBreak/>
        <w:t>КАЛЕНДАРНО-ТЕМАТИЧЕСКЕ ПЛАНИРОВАНИЕ</w:t>
      </w:r>
    </w:p>
    <w:p w:rsidR="00347E21" w:rsidRPr="008B1078" w:rsidRDefault="00347E21" w:rsidP="00347E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8"/>
        <w:gridCol w:w="4961"/>
        <w:gridCol w:w="992"/>
        <w:gridCol w:w="1276"/>
        <w:gridCol w:w="1134"/>
      </w:tblGrid>
      <w:tr w:rsidR="00902FBE" w:rsidRPr="00902FBE" w:rsidTr="000E6696">
        <w:trPr>
          <w:trHeight w:val="450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п/п</w:t>
            </w:r>
          </w:p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Тема урока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902FBE" w:rsidRPr="00902FBE" w:rsidTr="000E6696">
        <w:trPr>
          <w:trHeight w:val="270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 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 .</w:t>
            </w:r>
          </w:p>
        </w:tc>
      </w:tr>
      <w:tr w:rsidR="00902FBE" w:rsidRPr="00902FBE" w:rsidTr="000E6696">
        <w:trPr>
          <w:trHeight w:val="99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Введение Художественные материалы.</w:t>
            </w:r>
          </w:p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Пейзаж родной земли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 1неделя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FBE" w:rsidRPr="00902FBE" w:rsidTr="000E6696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Деревня – деревянный мир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 2неделя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FBE" w:rsidRPr="00902FBE" w:rsidTr="000E6696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Украшение деревянных построек и их значение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 3неделя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FBE" w:rsidRPr="00902FBE" w:rsidTr="000E6696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традиционного русского дома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 4неделя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FBE" w:rsidRPr="00902FBE" w:rsidTr="000E6696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красоты человека. Женский портрет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 1неделя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FBE" w:rsidRPr="00902FBE" w:rsidTr="000E6696">
        <w:trPr>
          <w:trHeight w:val="64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красоты человека. Мужской портрет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 2неделя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FBE" w:rsidRPr="00902FBE" w:rsidTr="000E6696">
        <w:trPr>
          <w:trHeight w:val="619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Народные праздники. Обобщение темы четверти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 3неделя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FBE" w:rsidRPr="00902FBE" w:rsidTr="000E6696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Народные праздники.</w:t>
            </w:r>
          </w:p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темы четверти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 4неделя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FBE" w:rsidRPr="00902FBE" w:rsidTr="000E6696">
        <w:trPr>
          <w:trHeight w:val="300"/>
        </w:trPr>
        <w:tc>
          <w:tcPr>
            <w:tcW w:w="9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Древние города нашей земли</w:t>
            </w:r>
          </w:p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FBE" w:rsidRPr="00902FBE" w:rsidTr="000E6696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Родной угол</w:t>
            </w:r>
          </w:p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 2неделя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FBE" w:rsidRPr="00902FBE" w:rsidTr="000E6696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Древние соборы</w:t>
            </w:r>
          </w:p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 3неделя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FBE" w:rsidRPr="00902FBE" w:rsidTr="000E6696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Города русской земли</w:t>
            </w:r>
          </w:p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 4неделя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FBE" w:rsidRPr="00902FBE" w:rsidTr="000E6696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Древнерусские воины-защитники </w:t>
            </w:r>
          </w:p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 1неделя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FBE" w:rsidRPr="00902FBE" w:rsidTr="000E6696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Новгород. Псков. Владимир и Суздаль. Москва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 2неделя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FBE" w:rsidRPr="00902FBE" w:rsidTr="000E6696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Узорочье теремов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 3неделя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FBE" w:rsidRPr="00902FBE" w:rsidTr="000E6696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Пир в теремных палатах</w:t>
            </w:r>
          </w:p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 4неделя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FBE" w:rsidRPr="00902FBE" w:rsidTr="000E6696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темы четверти «Древние города нашей земли»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  2неделя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02FBE" w:rsidRPr="00902FBE" w:rsidRDefault="00902FBE" w:rsidP="00902F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02FBE" w:rsidRPr="00902FBE" w:rsidRDefault="00902FBE" w:rsidP="00902F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2FB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Каждый народ - художник</w:t>
      </w:r>
    </w:p>
    <w:p w:rsidR="00902FBE" w:rsidRPr="00902FBE" w:rsidRDefault="00902FBE" w:rsidP="00902F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8"/>
        <w:gridCol w:w="4961"/>
        <w:gridCol w:w="992"/>
        <w:gridCol w:w="1276"/>
        <w:gridCol w:w="1134"/>
      </w:tblGrid>
      <w:tr w:rsidR="00902FBE" w:rsidRPr="00902FBE" w:rsidTr="000E6696">
        <w:trPr>
          <w:trHeight w:val="73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восходящего солнца.</w:t>
            </w:r>
          </w:p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художественной культуры Японии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 3неделя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FBE" w:rsidRPr="00902FBE" w:rsidTr="000E6696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Японская национальная одежда</w:t>
            </w:r>
          </w:p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 4неделя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FBE" w:rsidRPr="00902FBE" w:rsidTr="000E6696">
        <w:trPr>
          <w:trHeight w:val="55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Народы гор и степей.</w:t>
            </w:r>
          </w:p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 1неделя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FBE" w:rsidRPr="00902FBE" w:rsidTr="000E6696">
        <w:trPr>
          <w:trHeight w:val="41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Города в пустыне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 2неделя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FBE" w:rsidRPr="00902FBE" w:rsidTr="000E6696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Древняя Эллада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 3неделя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FBE" w:rsidRPr="00902FBE" w:rsidTr="000E6696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Древнегреческие праздники</w:t>
            </w:r>
          </w:p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 4неделя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FBE" w:rsidRPr="00902FBE" w:rsidTr="000E6696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Европейские города средневековья</w:t>
            </w:r>
          </w:p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Март 1неделя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FBE" w:rsidRPr="00902FBE" w:rsidTr="000E6696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24-25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Портрет средневекового жителя</w:t>
            </w:r>
          </w:p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Март 2неделя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FBE" w:rsidRPr="00902FBE" w:rsidTr="000E6696">
        <w:trPr>
          <w:trHeight w:val="41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Многообразие художественных культур в мире. Обобщение темы</w:t>
            </w:r>
          </w:p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Март 3неделя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FBE" w:rsidRPr="00902FBE" w:rsidTr="000E6696">
        <w:trPr>
          <w:trHeight w:val="410"/>
        </w:trPr>
        <w:tc>
          <w:tcPr>
            <w:tcW w:w="9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Искусство объединяет народы</w:t>
            </w:r>
          </w:p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FBE" w:rsidRPr="00902FBE" w:rsidTr="000E6696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Материнство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 1неделя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FBE" w:rsidRPr="00902FBE" w:rsidTr="000E6696">
        <w:trPr>
          <w:trHeight w:val="379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Мудрость старости </w:t>
            </w:r>
          </w:p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 2неделя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FBE" w:rsidRPr="00902FBE" w:rsidTr="000E6696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Сопереживание</w:t>
            </w:r>
          </w:p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 3неделя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FBE" w:rsidRPr="00902FBE" w:rsidTr="000E6696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Герои- защитники </w:t>
            </w:r>
          </w:p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 4неделя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FBE" w:rsidRPr="00902FBE" w:rsidTr="000E6696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Юность и надежды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Май 1неделя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FBE" w:rsidRPr="00902FBE" w:rsidTr="000E6696">
        <w:trPr>
          <w:trHeight w:val="83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02F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Май 2неделя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FBE" w:rsidRPr="00902FBE" w:rsidTr="000E6696">
        <w:trPr>
          <w:trHeight w:val="72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Искусство народов мира. Обобщение темы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Май 3неделя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FBE" w:rsidRPr="00902FBE" w:rsidTr="000E6696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FBE">
              <w:rPr>
                <w:rFonts w:ascii="Times New Roman" w:eastAsia="Times New Roman" w:hAnsi="Times New Roman" w:cs="Times New Roman"/>
                <w:sz w:val="24"/>
                <w:szCs w:val="24"/>
              </w:rPr>
              <w:t>Май 4неделя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BE" w:rsidRPr="00902FBE" w:rsidRDefault="00902FBE" w:rsidP="00902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02FBE" w:rsidRPr="00902FBE" w:rsidRDefault="00902FBE" w:rsidP="00902F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7E21" w:rsidRPr="00347E21" w:rsidRDefault="00347E21" w:rsidP="00347E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347E21" w:rsidRPr="00347E21" w:rsidSect="00B451FA">
      <w:footerReference w:type="even" r:id="rId7"/>
      <w:footerReference w:type="default" r:id="rId8"/>
      <w:pgSz w:w="11906" w:h="16838"/>
      <w:pgMar w:top="568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5822" w:rsidRDefault="000F5822">
      <w:pPr>
        <w:spacing w:after="0" w:line="240" w:lineRule="auto"/>
      </w:pPr>
      <w:r>
        <w:separator/>
      </w:r>
    </w:p>
  </w:endnote>
  <w:endnote w:type="continuationSeparator" w:id="0">
    <w:p w:rsidR="000F5822" w:rsidRDefault="000F58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BA4" w:rsidRDefault="009B5BF1" w:rsidP="00EF78F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0B60A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54BA4" w:rsidRDefault="000F5822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14302785"/>
      <w:docPartObj>
        <w:docPartGallery w:val="Page Numbers (Bottom of Page)"/>
        <w:docPartUnique/>
      </w:docPartObj>
    </w:sdtPr>
    <w:sdtContent>
      <w:p w:rsidR="00B451FA" w:rsidRDefault="009B5BF1">
        <w:pPr>
          <w:pStyle w:val="a4"/>
          <w:jc w:val="center"/>
        </w:pPr>
        <w:r>
          <w:fldChar w:fldCharType="begin"/>
        </w:r>
        <w:r w:rsidR="00B451FA">
          <w:instrText>PAGE   \* MERGEFORMAT</w:instrText>
        </w:r>
        <w:r>
          <w:fldChar w:fldCharType="separate"/>
        </w:r>
        <w:r w:rsidR="00BC41D9">
          <w:rPr>
            <w:noProof/>
          </w:rPr>
          <w:t>9</w:t>
        </w:r>
        <w:r>
          <w:fldChar w:fldCharType="end"/>
        </w:r>
      </w:p>
    </w:sdtContent>
  </w:sdt>
  <w:p w:rsidR="00A54BA4" w:rsidRDefault="000F5822" w:rsidP="0050613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5822" w:rsidRDefault="000F5822">
      <w:pPr>
        <w:spacing w:after="0" w:line="240" w:lineRule="auto"/>
      </w:pPr>
      <w:r>
        <w:separator/>
      </w:r>
    </w:p>
  </w:footnote>
  <w:footnote w:type="continuationSeparator" w:id="0">
    <w:p w:rsidR="000F5822" w:rsidRDefault="000F58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7D2B07"/>
    <w:multiLevelType w:val="hybridMultilevel"/>
    <w:tmpl w:val="26BC4C44"/>
    <w:lvl w:ilvl="0" w:tplc="36469A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4E7368"/>
    <w:multiLevelType w:val="multilevel"/>
    <w:tmpl w:val="6262D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83679E3"/>
    <w:multiLevelType w:val="multilevel"/>
    <w:tmpl w:val="95DED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18640FF"/>
    <w:multiLevelType w:val="hybridMultilevel"/>
    <w:tmpl w:val="0D2CD2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C41A9E"/>
    <w:multiLevelType w:val="hybridMultilevel"/>
    <w:tmpl w:val="3C247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9D246D"/>
    <w:multiLevelType w:val="hybridMultilevel"/>
    <w:tmpl w:val="346C68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EE256E"/>
    <w:multiLevelType w:val="hybridMultilevel"/>
    <w:tmpl w:val="C538A1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B131DC"/>
    <w:multiLevelType w:val="hybridMultilevel"/>
    <w:tmpl w:val="EA264F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6"/>
  </w:num>
  <w:num w:numId="5">
    <w:abstractNumId w:val="3"/>
  </w:num>
  <w:num w:numId="6">
    <w:abstractNumId w:val="4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633D"/>
    <w:rsid w:val="00070143"/>
    <w:rsid w:val="000B60AC"/>
    <w:rsid w:val="000F5822"/>
    <w:rsid w:val="0012633D"/>
    <w:rsid w:val="001E0F82"/>
    <w:rsid w:val="00347E21"/>
    <w:rsid w:val="003B3929"/>
    <w:rsid w:val="0042626D"/>
    <w:rsid w:val="006E1E31"/>
    <w:rsid w:val="007614F4"/>
    <w:rsid w:val="007E71E5"/>
    <w:rsid w:val="008B1078"/>
    <w:rsid w:val="00902FBE"/>
    <w:rsid w:val="00970114"/>
    <w:rsid w:val="009B5BF1"/>
    <w:rsid w:val="009D45EC"/>
    <w:rsid w:val="00B41872"/>
    <w:rsid w:val="00B451FA"/>
    <w:rsid w:val="00BB57B9"/>
    <w:rsid w:val="00BC40E7"/>
    <w:rsid w:val="00BC41D9"/>
    <w:rsid w:val="00CB5D66"/>
    <w:rsid w:val="00D84508"/>
    <w:rsid w:val="00F83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33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633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a5"/>
    <w:uiPriority w:val="99"/>
    <w:unhideWhenUsed/>
    <w:rsid w:val="001263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12633D"/>
    <w:rPr>
      <w:rFonts w:eastAsiaTheme="minorEastAsia"/>
      <w:lang w:eastAsia="ru-RU"/>
    </w:rPr>
  </w:style>
  <w:style w:type="character" w:styleId="a6">
    <w:name w:val="page number"/>
    <w:basedOn w:val="a0"/>
    <w:rsid w:val="0012633D"/>
  </w:style>
  <w:style w:type="paragraph" w:customStyle="1" w:styleId="Default">
    <w:name w:val="Default"/>
    <w:uiPriority w:val="99"/>
    <w:rsid w:val="009701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Normal (Web)"/>
    <w:basedOn w:val="a"/>
    <w:uiPriority w:val="99"/>
    <w:unhideWhenUsed/>
    <w:rsid w:val="000B60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">
    <w:name w:val="Paragraph Style"/>
    <w:uiPriority w:val="99"/>
    <w:rsid w:val="00347E2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8">
    <w:name w:val="No Spacing"/>
    <w:uiPriority w:val="1"/>
    <w:qFormat/>
    <w:rsid w:val="007614F4"/>
    <w:pPr>
      <w:spacing w:after="0" w:line="240" w:lineRule="auto"/>
    </w:pPr>
    <w:rPr>
      <w:rFonts w:eastAsiaTheme="minorEastAsia"/>
      <w:lang w:eastAsia="ru-RU"/>
    </w:rPr>
  </w:style>
  <w:style w:type="paragraph" w:styleId="a9">
    <w:name w:val="header"/>
    <w:basedOn w:val="a"/>
    <w:link w:val="aa"/>
    <w:uiPriority w:val="99"/>
    <w:unhideWhenUsed/>
    <w:rsid w:val="00B451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451FA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0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9</Pages>
  <Words>2104</Words>
  <Characters>11994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Павлова</dc:creator>
  <cp:keywords/>
  <dc:description/>
  <cp:lastModifiedBy>peddep1988@outlook.com</cp:lastModifiedBy>
  <cp:revision>8</cp:revision>
  <dcterms:created xsi:type="dcterms:W3CDTF">2020-08-17T11:21:00Z</dcterms:created>
  <dcterms:modified xsi:type="dcterms:W3CDTF">2021-08-30T13:42:00Z</dcterms:modified>
</cp:coreProperties>
</file>